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A07" w:rsidRPr="00B04451" w:rsidRDefault="009C4A07" w:rsidP="009C4A0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04451">
        <w:rPr>
          <w:b/>
          <w:bCs/>
          <w:color w:val="000000"/>
          <w:sz w:val="28"/>
          <w:szCs w:val="28"/>
        </w:rPr>
        <w:t xml:space="preserve">ПРАВОВЫЕ ЗАКОНЫ И </w:t>
      </w:r>
      <w:r w:rsidR="00387B8E" w:rsidRPr="00B04451">
        <w:rPr>
          <w:b/>
          <w:bCs/>
          <w:color w:val="000000"/>
          <w:sz w:val="28"/>
          <w:szCs w:val="28"/>
        </w:rPr>
        <w:t xml:space="preserve">НОРМАТИВНЫЕ </w:t>
      </w:r>
      <w:bookmarkStart w:id="0" w:name="_GoBack"/>
      <w:bookmarkEnd w:id="0"/>
      <w:r w:rsidRPr="00B04451">
        <w:rPr>
          <w:b/>
          <w:bCs/>
          <w:color w:val="000000"/>
          <w:sz w:val="28"/>
          <w:szCs w:val="28"/>
        </w:rPr>
        <w:t>ДОКУМЕНТЫ</w:t>
      </w:r>
    </w:p>
    <w:p w:rsidR="008803AE" w:rsidRDefault="008803AE" w:rsidP="009C4A07">
      <w:pPr>
        <w:shd w:val="clear" w:color="auto" w:fill="FFFFFF"/>
        <w:autoSpaceDE w:val="0"/>
        <w:autoSpaceDN w:val="0"/>
        <w:adjustRightInd w:val="0"/>
        <w:ind w:firstLine="285"/>
        <w:jc w:val="both"/>
      </w:pPr>
    </w:p>
    <w:p w:rsidR="00AF761F" w:rsidRPr="00B04451" w:rsidRDefault="00847CF3" w:rsidP="00AF761F">
      <w:pPr>
        <w:ind w:firstLine="709"/>
        <w:rPr>
          <w:b/>
          <w:sz w:val="28"/>
          <w:szCs w:val="28"/>
        </w:rPr>
      </w:pPr>
      <w:r w:rsidRPr="00B04451">
        <w:rPr>
          <w:b/>
          <w:bCs/>
          <w:sz w:val="28"/>
          <w:szCs w:val="28"/>
        </w:rPr>
        <w:t>Законодательные акты,</w:t>
      </w:r>
      <w:r w:rsidR="00AF761F" w:rsidRPr="00B04451">
        <w:rPr>
          <w:b/>
          <w:sz w:val="28"/>
          <w:szCs w:val="28"/>
        </w:rPr>
        <w:t xml:space="preserve"> </w:t>
      </w:r>
      <w:r w:rsidR="000561AA" w:rsidRPr="00B04451">
        <w:rPr>
          <w:b/>
          <w:sz w:val="28"/>
          <w:szCs w:val="28"/>
        </w:rPr>
        <w:t>рег</w:t>
      </w:r>
      <w:r w:rsidR="000561AA">
        <w:rPr>
          <w:b/>
          <w:sz w:val="28"/>
          <w:szCs w:val="28"/>
        </w:rPr>
        <w:t>ламентирующие</w:t>
      </w:r>
      <w:r w:rsidR="000561AA" w:rsidRPr="000561AA">
        <w:rPr>
          <w:b/>
          <w:sz w:val="28"/>
          <w:szCs w:val="28"/>
        </w:rPr>
        <w:t xml:space="preserve"> </w:t>
      </w:r>
      <w:r w:rsidR="00AF761F" w:rsidRPr="00B04451">
        <w:rPr>
          <w:b/>
          <w:sz w:val="28"/>
          <w:szCs w:val="28"/>
        </w:rPr>
        <w:t xml:space="preserve"> права ребёнка:</w:t>
      </w:r>
    </w:p>
    <w:p w:rsidR="009C4A07" w:rsidRPr="008803AE" w:rsidRDefault="009C4A07" w:rsidP="00A26261">
      <w:pPr>
        <w:pStyle w:val="2"/>
        <w:rPr>
          <w:szCs w:val="24"/>
        </w:rPr>
      </w:pPr>
      <w:r w:rsidRPr="008803AE">
        <w:rPr>
          <w:szCs w:val="24"/>
        </w:rPr>
        <w:t>1 уровень – международный:</w:t>
      </w:r>
    </w:p>
    <w:p w:rsidR="00843C91" w:rsidRDefault="009C4A07" w:rsidP="00A26261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285"/>
        <w:jc w:val="both"/>
      </w:pPr>
      <w:r w:rsidRPr="008803AE">
        <w:t>Декларация прав Ребенка (принята ООН в 1959 году)</w:t>
      </w:r>
      <w:r w:rsidR="00843C91">
        <w:t>;</w:t>
      </w:r>
    </w:p>
    <w:p w:rsidR="009C4A07" w:rsidRPr="008803AE" w:rsidRDefault="009C4A07" w:rsidP="00A26261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285"/>
        <w:jc w:val="both"/>
      </w:pPr>
      <w:r w:rsidRPr="008803AE">
        <w:t>Конвенция о правах Ребенка (принята ООН 20 ноября 1989 года).</w:t>
      </w:r>
    </w:p>
    <w:p w:rsidR="009C4A07" w:rsidRPr="008803AE" w:rsidRDefault="009C4A07" w:rsidP="00A26261">
      <w:pPr>
        <w:pStyle w:val="2"/>
        <w:rPr>
          <w:szCs w:val="24"/>
        </w:rPr>
      </w:pPr>
    </w:p>
    <w:p w:rsidR="009C4A07" w:rsidRPr="008803AE" w:rsidRDefault="009C4A07" w:rsidP="00A26261">
      <w:pPr>
        <w:pStyle w:val="2"/>
        <w:rPr>
          <w:szCs w:val="24"/>
        </w:rPr>
      </w:pPr>
      <w:r w:rsidRPr="008803AE">
        <w:rPr>
          <w:szCs w:val="24"/>
        </w:rPr>
        <w:t>2 уровень - федеральный:</w:t>
      </w:r>
    </w:p>
    <w:p w:rsidR="005C6A72" w:rsidRDefault="005C6A72" w:rsidP="00A2626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284" w:firstLine="0"/>
        <w:jc w:val="both"/>
        <w:rPr>
          <w:rFonts w:eastAsiaTheme="minorHAnsi"/>
          <w:color w:val="000000"/>
          <w:lang w:eastAsia="en-US"/>
        </w:rPr>
      </w:pPr>
      <w:r w:rsidRPr="005C6A72">
        <w:rPr>
          <w:rFonts w:eastAsiaTheme="minorHAnsi"/>
          <w:color w:val="000000"/>
          <w:lang w:eastAsia="en-US"/>
        </w:rPr>
        <w:t>Федеральный Закон «Об образовании в РФ»</w:t>
      </w:r>
      <w:r w:rsidR="005A31DA">
        <w:rPr>
          <w:rFonts w:eastAsiaTheme="minorHAnsi"/>
          <w:color w:val="000000"/>
          <w:lang w:eastAsia="en-US"/>
        </w:rPr>
        <w:t xml:space="preserve"> № 273-ФЗ от 29.12.2012 года</w:t>
      </w:r>
      <w:r w:rsidRPr="005C6A72">
        <w:rPr>
          <w:rFonts w:eastAsiaTheme="minorHAnsi"/>
          <w:color w:val="000000"/>
          <w:lang w:eastAsia="en-US"/>
        </w:rPr>
        <w:t>;</w:t>
      </w:r>
    </w:p>
    <w:p w:rsidR="005C6A72" w:rsidRPr="008803AE" w:rsidRDefault="005C6A72" w:rsidP="00A2626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284" w:firstLine="0"/>
        <w:jc w:val="both"/>
      </w:pPr>
      <w:r w:rsidRPr="008803AE">
        <w:t>Конституция Российской Федерации</w:t>
      </w:r>
      <w:r>
        <w:t>;</w:t>
      </w:r>
    </w:p>
    <w:p w:rsidR="005C6A72" w:rsidRDefault="005C6A72" w:rsidP="00A26261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284"/>
        <w:jc w:val="both"/>
      </w:pPr>
      <w:r w:rsidRPr="008803AE">
        <w:t>Гражданский кодекс Российской Федерации (раздел о дееспособности несовершеннолетних детей</w:t>
      </w:r>
      <w:r w:rsidR="00DA5C72" w:rsidRPr="00DA5C72">
        <w:t>)</w:t>
      </w:r>
      <w:r>
        <w:t>;</w:t>
      </w:r>
    </w:p>
    <w:p w:rsidR="009C4A07" w:rsidRDefault="009C4A07" w:rsidP="00A26261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284" w:firstLine="0"/>
        <w:jc w:val="both"/>
      </w:pPr>
      <w:r w:rsidRPr="008803AE">
        <w:t xml:space="preserve">Федеральный закон «Об основных гарантиях прав ребенка в Российской Федерации» </w:t>
      </w:r>
      <w:r w:rsidRPr="005C6A72">
        <w:t xml:space="preserve"> </w:t>
      </w:r>
      <w:r w:rsidR="005C6A72" w:rsidRPr="005C6A72">
        <w:rPr>
          <w:rFonts w:eastAsiaTheme="minorHAnsi"/>
          <w:color w:val="000000"/>
          <w:lang w:eastAsia="en-US"/>
        </w:rPr>
        <w:t>№ 124-ФЗ</w:t>
      </w:r>
      <w:r w:rsidR="007708B3">
        <w:rPr>
          <w:rFonts w:eastAsiaTheme="minorHAnsi"/>
          <w:color w:val="000000"/>
          <w:lang w:eastAsia="en-US"/>
        </w:rPr>
        <w:t xml:space="preserve"> от </w:t>
      </w:r>
      <w:r w:rsidR="005C6A72" w:rsidRPr="005C6A72">
        <w:t xml:space="preserve"> </w:t>
      </w:r>
      <w:r w:rsidRPr="005C6A72">
        <w:t>24.07</w:t>
      </w:r>
      <w:r w:rsidRPr="008803AE">
        <w:t>.1998 года</w:t>
      </w:r>
      <w:r w:rsidR="00FB5494" w:rsidRPr="00FB5494">
        <w:t xml:space="preserve"> (</w:t>
      </w:r>
      <w:r w:rsidR="00FB5494" w:rsidRPr="005C6A72">
        <w:rPr>
          <w:lang w:val="en-US"/>
        </w:rPr>
        <w:t>c</w:t>
      </w:r>
      <w:r w:rsidR="00FB5494" w:rsidRPr="00FB5494">
        <w:t xml:space="preserve"> изменениями и дополнениями)</w:t>
      </w:r>
      <w:r w:rsidR="005A31DA">
        <w:t>;</w:t>
      </w:r>
    </w:p>
    <w:p w:rsidR="007708B3" w:rsidRDefault="007708B3" w:rsidP="00A26261">
      <w:pPr>
        <w:pStyle w:val="a3"/>
        <w:numPr>
          <w:ilvl w:val="0"/>
          <w:numId w:val="1"/>
        </w:numPr>
        <w:autoSpaceDE w:val="0"/>
        <w:autoSpaceDN w:val="0"/>
        <w:adjustRightInd w:val="0"/>
        <w:ind w:left="284" w:firstLine="0"/>
        <w:jc w:val="both"/>
        <w:rPr>
          <w:rFonts w:eastAsiaTheme="minorHAnsi"/>
          <w:color w:val="000000"/>
          <w:lang w:eastAsia="en-US"/>
        </w:rPr>
      </w:pPr>
      <w:r w:rsidRPr="007708B3">
        <w:rPr>
          <w:rFonts w:eastAsiaTheme="minorHAnsi"/>
          <w:color w:val="000000"/>
          <w:lang w:eastAsia="en-US"/>
        </w:rPr>
        <w:t xml:space="preserve">Федеральный закон </w:t>
      </w:r>
      <w:r>
        <w:rPr>
          <w:rFonts w:eastAsiaTheme="minorHAnsi"/>
          <w:color w:val="000000"/>
          <w:lang w:eastAsia="en-US"/>
        </w:rPr>
        <w:t xml:space="preserve"> </w:t>
      </w:r>
      <w:r w:rsidRPr="007708B3">
        <w:rPr>
          <w:rFonts w:eastAsiaTheme="minorHAnsi"/>
          <w:color w:val="000000"/>
          <w:lang w:eastAsia="en-US"/>
        </w:rPr>
        <w:t xml:space="preserve">№ 120-Ф3 </w:t>
      </w:r>
      <w:r>
        <w:rPr>
          <w:rFonts w:eastAsiaTheme="minorHAnsi"/>
          <w:color w:val="000000"/>
          <w:lang w:eastAsia="en-US"/>
        </w:rPr>
        <w:t>о</w:t>
      </w:r>
      <w:r w:rsidRPr="007708B3">
        <w:rPr>
          <w:rFonts w:eastAsiaTheme="minorHAnsi"/>
          <w:color w:val="000000"/>
          <w:lang w:eastAsia="en-US"/>
        </w:rPr>
        <w:t>т 24 июня 1999года  «Об основах системы профилактики безнадзорности и правонарушений несовершеннолетних» (с изменениями и дополнениями</w:t>
      </w:r>
      <w:r>
        <w:rPr>
          <w:rFonts w:eastAsiaTheme="minorHAnsi"/>
          <w:color w:val="000000"/>
          <w:lang w:eastAsia="en-US"/>
        </w:rPr>
        <w:t>)</w:t>
      </w:r>
      <w:r w:rsidR="00A752AB">
        <w:rPr>
          <w:rFonts w:eastAsiaTheme="minorHAnsi"/>
          <w:color w:val="000000"/>
          <w:lang w:eastAsia="en-US"/>
        </w:rPr>
        <w:t>.</w:t>
      </w:r>
    </w:p>
    <w:p w:rsidR="00847CF3" w:rsidRDefault="00847CF3" w:rsidP="00A2626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847CF3" w:rsidRPr="00B04451" w:rsidRDefault="00847CF3" w:rsidP="00847CF3">
      <w:pPr>
        <w:ind w:firstLine="709"/>
        <w:rPr>
          <w:b/>
          <w:bCs/>
          <w:sz w:val="28"/>
          <w:szCs w:val="28"/>
        </w:rPr>
      </w:pPr>
      <w:r w:rsidRPr="00B04451">
        <w:rPr>
          <w:b/>
          <w:bCs/>
          <w:sz w:val="28"/>
          <w:szCs w:val="28"/>
        </w:rPr>
        <w:t xml:space="preserve">Законодательные акты, </w:t>
      </w:r>
      <w:r w:rsidR="000561AA" w:rsidRPr="00B04451">
        <w:rPr>
          <w:b/>
          <w:sz w:val="28"/>
          <w:szCs w:val="28"/>
        </w:rPr>
        <w:t>рег</w:t>
      </w:r>
      <w:r w:rsidR="000561AA">
        <w:rPr>
          <w:b/>
          <w:sz w:val="28"/>
          <w:szCs w:val="28"/>
        </w:rPr>
        <w:t>ламентирующие</w:t>
      </w:r>
      <w:r w:rsidR="000561AA" w:rsidRPr="00B04451">
        <w:rPr>
          <w:b/>
          <w:bCs/>
          <w:sz w:val="28"/>
          <w:szCs w:val="28"/>
        </w:rPr>
        <w:t xml:space="preserve"> </w:t>
      </w:r>
      <w:r w:rsidRPr="00B04451">
        <w:rPr>
          <w:b/>
          <w:bCs/>
          <w:sz w:val="28"/>
          <w:szCs w:val="28"/>
        </w:rPr>
        <w:t>работу летних лагерей</w:t>
      </w:r>
    </w:p>
    <w:p w:rsidR="00475513" w:rsidRPr="00475513" w:rsidRDefault="00475513" w:rsidP="00A26261">
      <w:pPr>
        <w:ind w:firstLine="284"/>
        <w:rPr>
          <w:b/>
          <w:bCs/>
        </w:rPr>
      </w:pPr>
      <w:r w:rsidRPr="00475513">
        <w:rPr>
          <w:b/>
        </w:rPr>
        <w:t>1 уровень - федеральный:</w:t>
      </w:r>
    </w:p>
    <w:p w:rsidR="00847CF3" w:rsidRDefault="00847CF3" w:rsidP="00A26261">
      <w:pPr>
        <w:numPr>
          <w:ilvl w:val="0"/>
          <w:numId w:val="10"/>
        </w:numPr>
        <w:ind w:left="284" w:firstLine="0"/>
      </w:pPr>
      <w:r w:rsidRPr="00303372">
        <w:t>Трудовой Кодекс Российской Федерации №197-ФЗ от 30 декабря 2001 г.; введён в действие с 01.02.2002 года</w:t>
      </w:r>
      <w:r w:rsidR="00475513">
        <w:t>;</w:t>
      </w:r>
    </w:p>
    <w:p w:rsidR="00475513" w:rsidRPr="00303372" w:rsidRDefault="00475513" w:rsidP="00A26261">
      <w:pPr>
        <w:numPr>
          <w:ilvl w:val="0"/>
          <w:numId w:val="10"/>
        </w:numPr>
        <w:ind w:left="284" w:firstLine="0"/>
        <w:jc w:val="both"/>
      </w:pPr>
      <w:r w:rsidRPr="00303372">
        <w:t>Приказ Минобразования РФ №2688 от 13 июля 2001 г. (ред. 28.06.2002).</w:t>
      </w:r>
      <w:r w:rsidR="00A752AB">
        <w:t xml:space="preserve"> </w:t>
      </w:r>
      <w:r w:rsidRPr="00303372">
        <w:t>Об учреждении порядка проведения смен профильных лагерей, с дневным пребыванием, лагерей труда и отдыха</w:t>
      </w:r>
      <w:r>
        <w:t>;</w:t>
      </w:r>
      <w:r w:rsidRPr="00303372">
        <w:t xml:space="preserve"> </w:t>
      </w:r>
    </w:p>
    <w:p w:rsidR="00475513" w:rsidRDefault="00475513" w:rsidP="00A26261">
      <w:pPr>
        <w:numPr>
          <w:ilvl w:val="0"/>
          <w:numId w:val="10"/>
        </w:numPr>
        <w:ind w:left="284" w:firstLine="0"/>
        <w:jc w:val="both"/>
      </w:pPr>
      <w:r w:rsidRPr="008803AE">
        <w:t xml:space="preserve">Порядок и условия привлечения педагогических и других работников для работы в оздоровительных лагерях, летних оздоровительных дошкольных учреждениях, по проведению туристских походов, экспедиций, экскурсий и оплаты их труда. Приложение 1 к приказу Минобразования РФ от 29 марта </w:t>
      </w:r>
      <w:smartTag w:uri="urn:schemas-microsoft-com:office:smarttags" w:element="metricconverter">
        <w:smartTagPr>
          <w:attr w:name="ProductID" w:val="1993 г"/>
        </w:smartTagPr>
        <w:r w:rsidRPr="008803AE">
          <w:t>1993 г</w:t>
        </w:r>
      </w:smartTag>
      <w:r w:rsidRPr="008803AE">
        <w:t>. № 113</w:t>
      </w:r>
      <w:r>
        <w:t>;</w:t>
      </w:r>
    </w:p>
    <w:p w:rsidR="00475513" w:rsidRDefault="00475513" w:rsidP="00A26261">
      <w:pPr>
        <w:numPr>
          <w:ilvl w:val="0"/>
          <w:numId w:val="10"/>
        </w:numPr>
        <w:ind w:left="284" w:firstLine="0"/>
      </w:pPr>
      <w:r w:rsidRPr="00303372">
        <w:t>Перечень видов образовательных учреждений дополнительного образования детей. Приложение к Инструктивному письму Минобразования РФ №12 от 24 марта 1997 г.</w:t>
      </w:r>
      <w:r w:rsidR="00A752AB">
        <w:t>;</w:t>
      </w:r>
    </w:p>
    <w:p w:rsidR="005A31DA" w:rsidRDefault="005A31DA" w:rsidP="00A26261">
      <w:pPr>
        <w:pStyle w:val="a3"/>
        <w:numPr>
          <w:ilvl w:val="0"/>
          <w:numId w:val="1"/>
        </w:numPr>
        <w:autoSpaceDE w:val="0"/>
        <w:autoSpaceDN w:val="0"/>
        <w:adjustRightInd w:val="0"/>
        <w:ind w:left="142" w:firstLine="142"/>
        <w:jc w:val="both"/>
        <w:rPr>
          <w:rFonts w:eastAsiaTheme="minorHAnsi"/>
          <w:color w:val="000000"/>
          <w:lang w:eastAsia="en-US"/>
        </w:rPr>
      </w:pPr>
      <w:proofErr w:type="spellStart"/>
      <w:r w:rsidRPr="005A31DA">
        <w:rPr>
          <w:rFonts w:eastAsiaTheme="minorHAnsi"/>
          <w:color w:val="000000"/>
          <w:lang w:eastAsia="en-US"/>
        </w:rPr>
        <w:t>СанПиН</w:t>
      </w:r>
      <w:proofErr w:type="spellEnd"/>
      <w:r w:rsidRPr="005A31DA">
        <w:rPr>
          <w:rFonts w:eastAsiaTheme="minorHAnsi"/>
          <w:color w:val="000000"/>
          <w:lang w:eastAsia="en-US"/>
        </w:rPr>
        <w:t xml:space="preserve"> 2.4.4.2599-10 «Гигиенические требования к устройству,</w:t>
      </w:r>
      <w:r w:rsidR="00DA5C72" w:rsidRPr="00DA5C72">
        <w:rPr>
          <w:rFonts w:eastAsiaTheme="minorHAnsi"/>
          <w:color w:val="000000"/>
          <w:lang w:eastAsia="en-US"/>
        </w:rPr>
        <w:t xml:space="preserve"> </w:t>
      </w:r>
      <w:r w:rsidRPr="005A31DA">
        <w:rPr>
          <w:rFonts w:eastAsiaTheme="minorHAnsi"/>
          <w:color w:val="000000"/>
          <w:lang w:eastAsia="en-US"/>
        </w:rPr>
        <w:t>содержанию и организации режима в оздоровительных учреждениях с</w:t>
      </w:r>
      <w:r>
        <w:rPr>
          <w:rFonts w:eastAsiaTheme="minorHAnsi"/>
          <w:color w:val="000000"/>
          <w:lang w:eastAsia="en-US"/>
        </w:rPr>
        <w:t xml:space="preserve"> </w:t>
      </w:r>
      <w:r w:rsidRPr="005A31DA">
        <w:rPr>
          <w:rFonts w:eastAsiaTheme="minorHAnsi"/>
          <w:color w:val="000000"/>
          <w:lang w:eastAsia="en-US"/>
        </w:rPr>
        <w:t>дневным пребыванием детей в период каникул»;</w:t>
      </w:r>
    </w:p>
    <w:p w:rsidR="00705816" w:rsidRDefault="00705816" w:rsidP="00A26261">
      <w:pPr>
        <w:pStyle w:val="a3"/>
        <w:numPr>
          <w:ilvl w:val="0"/>
          <w:numId w:val="1"/>
        </w:numPr>
        <w:autoSpaceDE w:val="0"/>
        <w:autoSpaceDN w:val="0"/>
        <w:adjustRightInd w:val="0"/>
        <w:ind w:left="142" w:firstLine="142"/>
        <w:jc w:val="both"/>
        <w:rPr>
          <w:rFonts w:eastAsiaTheme="minorHAnsi"/>
          <w:color w:val="000000"/>
          <w:lang w:eastAsia="en-US"/>
        </w:rPr>
      </w:pPr>
      <w:proofErr w:type="spellStart"/>
      <w:r w:rsidRPr="005A31DA">
        <w:rPr>
          <w:rFonts w:eastAsiaTheme="minorHAnsi"/>
          <w:color w:val="000000"/>
          <w:lang w:eastAsia="en-US"/>
        </w:rPr>
        <w:t>СанПиН</w:t>
      </w:r>
      <w:proofErr w:type="spellEnd"/>
      <w:r w:rsidRPr="005A31DA">
        <w:rPr>
          <w:rFonts w:eastAsiaTheme="minorHAnsi"/>
          <w:color w:val="000000"/>
          <w:lang w:eastAsia="en-US"/>
        </w:rPr>
        <w:t xml:space="preserve"> 2.4.4.</w:t>
      </w:r>
      <w:r>
        <w:rPr>
          <w:rFonts w:eastAsiaTheme="minorHAnsi"/>
          <w:color w:val="000000"/>
          <w:lang w:eastAsia="en-US"/>
        </w:rPr>
        <w:t>3172</w:t>
      </w:r>
      <w:r w:rsidRPr="005A31DA">
        <w:rPr>
          <w:rFonts w:eastAsiaTheme="minorHAnsi"/>
          <w:color w:val="000000"/>
          <w:lang w:eastAsia="en-US"/>
        </w:rPr>
        <w:t>-1</w:t>
      </w:r>
      <w:r>
        <w:rPr>
          <w:rFonts w:eastAsiaTheme="minorHAnsi"/>
          <w:color w:val="000000"/>
          <w:lang w:eastAsia="en-US"/>
        </w:rPr>
        <w:t>4</w:t>
      </w:r>
      <w:r w:rsidRPr="005A31DA">
        <w:rPr>
          <w:rFonts w:eastAsiaTheme="minorHAnsi"/>
          <w:color w:val="000000"/>
          <w:lang w:eastAsia="en-US"/>
        </w:rPr>
        <w:t xml:space="preserve"> «</w:t>
      </w:r>
      <w:r>
        <w:rPr>
          <w:rFonts w:eastAsiaTheme="minorHAnsi"/>
          <w:color w:val="000000"/>
          <w:lang w:eastAsia="en-US"/>
        </w:rPr>
        <w:t>Санитарно - эпидемиологические</w:t>
      </w:r>
      <w:r w:rsidRPr="005A31DA">
        <w:rPr>
          <w:rFonts w:eastAsiaTheme="minorHAnsi"/>
          <w:color w:val="000000"/>
          <w:lang w:eastAsia="en-US"/>
        </w:rPr>
        <w:t xml:space="preserve"> требования к устройству,</w:t>
      </w:r>
      <w:r>
        <w:rPr>
          <w:rFonts w:eastAsiaTheme="minorHAnsi"/>
          <w:color w:val="000000"/>
          <w:lang w:eastAsia="en-US"/>
        </w:rPr>
        <w:t xml:space="preserve"> </w:t>
      </w:r>
      <w:r w:rsidRPr="005A31DA">
        <w:rPr>
          <w:rFonts w:eastAsiaTheme="minorHAnsi"/>
          <w:color w:val="000000"/>
          <w:lang w:eastAsia="en-US"/>
        </w:rPr>
        <w:t xml:space="preserve">содержанию и организации режима </w:t>
      </w:r>
      <w:r>
        <w:rPr>
          <w:rFonts w:eastAsiaTheme="minorHAnsi"/>
          <w:color w:val="000000"/>
          <w:lang w:eastAsia="en-US"/>
        </w:rPr>
        <w:t>образовательных организаций дополнительного образования детей»</w:t>
      </w:r>
      <w:r w:rsidR="000C40D9">
        <w:rPr>
          <w:rFonts w:eastAsiaTheme="minorHAnsi"/>
          <w:color w:val="000000"/>
          <w:lang w:eastAsia="en-US"/>
        </w:rPr>
        <w:t>.</w:t>
      </w:r>
    </w:p>
    <w:p w:rsidR="005A31DA" w:rsidRPr="00705816" w:rsidRDefault="005A31DA" w:rsidP="00A26261">
      <w:pPr>
        <w:shd w:val="clear" w:color="auto" w:fill="FFFFFF"/>
        <w:tabs>
          <w:tab w:val="left" w:pos="142"/>
        </w:tabs>
        <w:autoSpaceDE w:val="0"/>
        <w:autoSpaceDN w:val="0"/>
        <w:adjustRightInd w:val="0"/>
        <w:ind w:left="2694"/>
        <w:jc w:val="both"/>
      </w:pPr>
    </w:p>
    <w:p w:rsidR="009C4A07" w:rsidRDefault="00A26261" w:rsidP="00A26261">
      <w:pPr>
        <w:pStyle w:val="2"/>
        <w:rPr>
          <w:szCs w:val="24"/>
        </w:rPr>
      </w:pPr>
      <w:r>
        <w:rPr>
          <w:szCs w:val="24"/>
        </w:rPr>
        <w:t>2</w:t>
      </w:r>
      <w:r w:rsidR="009C4A07" w:rsidRPr="008803AE">
        <w:rPr>
          <w:szCs w:val="24"/>
        </w:rPr>
        <w:t xml:space="preserve"> уровень – региональный:</w:t>
      </w:r>
    </w:p>
    <w:p w:rsidR="00387B8E" w:rsidRDefault="00387B8E" w:rsidP="00A26261">
      <w:pPr>
        <w:pStyle w:val="2"/>
        <w:numPr>
          <w:ilvl w:val="0"/>
          <w:numId w:val="3"/>
        </w:numPr>
        <w:ind w:left="284" w:firstLine="0"/>
        <w:rPr>
          <w:b w:val="0"/>
          <w:szCs w:val="24"/>
        </w:rPr>
      </w:pPr>
      <w:r w:rsidRPr="00387B8E">
        <w:rPr>
          <w:b w:val="0"/>
          <w:szCs w:val="24"/>
        </w:rPr>
        <w:t>Указ Губернатора Оренбургской области от 12 апреля 2012 года № 211 –УК «Об организации отдыха, оздоровления и занятости детей и подростков в Оренбургской области в 2012 году и последующие годы»</w:t>
      </w:r>
      <w:r w:rsidR="00B04451">
        <w:rPr>
          <w:b w:val="0"/>
          <w:szCs w:val="24"/>
        </w:rPr>
        <w:t>;</w:t>
      </w:r>
    </w:p>
    <w:p w:rsidR="00B04451" w:rsidRPr="00387B8E" w:rsidRDefault="00B04451" w:rsidP="00A26261">
      <w:pPr>
        <w:pStyle w:val="2"/>
        <w:numPr>
          <w:ilvl w:val="0"/>
          <w:numId w:val="3"/>
        </w:numPr>
        <w:ind w:left="284" w:firstLine="0"/>
        <w:rPr>
          <w:b w:val="0"/>
          <w:szCs w:val="24"/>
        </w:rPr>
      </w:pPr>
      <w:r>
        <w:rPr>
          <w:b w:val="0"/>
          <w:szCs w:val="24"/>
        </w:rPr>
        <w:t xml:space="preserve">Постановление главного государственного санитарного врача по Оренбургской области от 16 апреля 2013года №3 </w:t>
      </w:r>
      <w:r w:rsidRPr="00387B8E">
        <w:rPr>
          <w:b w:val="0"/>
          <w:szCs w:val="24"/>
        </w:rPr>
        <w:t xml:space="preserve">«Об </w:t>
      </w:r>
      <w:r>
        <w:rPr>
          <w:b w:val="0"/>
          <w:szCs w:val="24"/>
        </w:rPr>
        <w:t>обеспечении</w:t>
      </w:r>
      <w:r w:rsidRPr="00387B8E">
        <w:rPr>
          <w:b w:val="0"/>
          <w:szCs w:val="24"/>
        </w:rPr>
        <w:t xml:space="preserve"> отдыха, оздоровления и занятости детей в 201</w:t>
      </w:r>
      <w:r>
        <w:rPr>
          <w:b w:val="0"/>
          <w:szCs w:val="24"/>
        </w:rPr>
        <w:t>3</w:t>
      </w:r>
      <w:r w:rsidRPr="00387B8E">
        <w:rPr>
          <w:b w:val="0"/>
          <w:szCs w:val="24"/>
        </w:rPr>
        <w:t xml:space="preserve"> году и последующие годы»</w:t>
      </w:r>
      <w:r>
        <w:rPr>
          <w:b w:val="0"/>
          <w:szCs w:val="24"/>
        </w:rPr>
        <w:t>.</w:t>
      </w:r>
    </w:p>
    <w:p w:rsidR="009C4A07" w:rsidRPr="008803AE" w:rsidRDefault="009C4A07" w:rsidP="00A26261">
      <w:pPr>
        <w:pStyle w:val="2"/>
        <w:rPr>
          <w:szCs w:val="24"/>
        </w:rPr>
      </w:pPr>
    </w:p>
    <w:p w:rsidR="009C4A07" w:rsidRPr="008803AE" w:rsidRDefault="00A26261" w:rsidP="00A26261">
      <w:pPr>
        <w:pStyle w:val="2"/>
        <w:rPr>
          <w:szCs w:val="24"/>
        </w:rPr>
      </w:pPr>
      <w:r>
        <w:rPr>
          <w:szCs w:val="24"/>
        </w:rPr>
        <w:t>3</w:t>
      </w:r>
      <w:r w:rsidR="009C4A07" w:rsidRPr="008803AE">
        <w:rPr>
          <w:szCs w:val="24"/>
        </w:rPr>
        <w:t xml:space="preserve"> уровень – муниципальный:</w:t>
      </w:r>
    </w:p>
    <w:p w:rsidR="005C6A72" w:rsidRDefault="009D488B" w:rsidP="00A26261">
      <w:pPr>
        <w:pStyle w:val="a3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Arial" w:eastAsiaTheme="minorHAnsi" w:hAnsi="Arial" w:cs="Arial"/>
          <w:color w:val="000000"/>
          <w:lang w:eastAsia="en-US"/>
        </w:rPr>
      </w:pPr>
      <w:r w:rsidRPr="00A26261">
        <w:rPr>
          <w:rFonts w:eastAsiaTheme="minorHAnsi"/>
          <w:color w:val="000000"/>
          <w:lang w:eastAsia="en-US"/>
        </w:rPr>
        <w:t>П</w:t>
      </w:r>
      <w:r w:rsidR="00A26261" w:rsidRPr="00A26261">
        <w:rPr>
          <w:rFonts w:eastAsiaTheme="minorHAnsi"/>
          <w:color w:val="000000"/>
          <w:lang w:eastAsia="en-US"/>
        </w:rPr>
        <w:t>остановление администрации города Сорочинска</w:t>
      </w:r>
      <w:r w:rsidR="00A26261">
        <w:rPr>
          <w:rFonts w:eastAsiaTheme="minorHAnsi"/>
          <w:color w:val="000000"/>
          <w:lang w:eastAsia="en-US"/>
        </w:rPr>
        <w:t xml:space="preserve"> Оренбургской области № 68 –</w:t>
      </w:r>
      <w:proofErr w:type="spellStart"/>
      <w:proofErr w:type="gramStart"/>
      <w:r w:rsidR="00A26261">
        <w:rPr>
          <w:rFonts w:eastAsiaTheme="minorHAnsi"/>
          <w:color w:val="000000"/>
          <w:lang w:eastAsia="en-US"/>
        </w:rPr>
        <w:t>п</w:t>
      </w:r>
      <w:proofErr w:type="spellEnd"/>
      <w:proofErr w:type="gramEnd"/>
      <w:r w:rsidR="00A26261">
        <w:rPr>
          <w:rFonts w:eastAsiaTheme="minorHAnsi"/>
          <w:color w:val="000000"/>
          <w:lang w:eastAsia="en-US"/>
        </w:rPr>
        <w:t xml:space="preserve"> от 26.03.2015 года «Об организации отдыха, оздоровления и занятости детей и подростков в 2015 году»</w:t>
      </w:r>
      <w:r w:rsidR="005C6A72" w:rsidRPr="00A26261">
        <w:rPr>
          <w:rFonts w:ascii="Arial" w:eastAsiaTheme="minorHAnsi" w:hAnsi="Arial" w:cs="Arial"/>
          <w:color w:val="000000"/>
          <w:lang w:eastAsia="en-US"/>
        </w:rPr>
        <w:t>;</w:t>
      </w:r>
    </w:p>
    <w:p w:rsidR="00A26261" w:rsidRPr="00A26261" w:rsidRDefault="00A26261" w:rsidP="00A26261">
      <w:pPr>
        <w:pStyle w:val="a3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eastAsiaTheme="minorHAnsi"/>
          <w:color w:val="000000"/>
          <w:lang w:eastAsia="en-US"/>
        </w:rPr>
      </w:pPr>
      <w:r w:rsidRPr="00A26261">
        <w:rPr>
          <w:rFonts w:eastAsiaTheme="minorHAnsi"/>
          <w:color w:val="000000"/>
          <w:lang w:eastAsia="en-US"/>
        </w:rPr>
        <w:t>Приказ</w:t>
      </w:r>
      <w:r w:rsidR="00B04451">
        <w:rPr>
          <w:rFonts w:eastAsiaTheme="minorHAnsi"/>
          <w:color w:val="000000"/>
          <w:lang w:eastAsia="en-US"/>
        </w:rPr>
        <w:t>ы</w:t>
      </w:r>
      <w:r w:rsidRPr="00A26261">
        <w:rPr>
          <w:rFonts w:eastAsiaTheme="minorHAnsi"/>
          <w:color w:val="000000"/>
          <w:lang w:eastAsia="en-US"/>
        </w:rPr>
        <w:t xml:space="preserve"> отдела образования </w:t>
      </w:r>
      <w:r>
        <w:rPr>
          <w:rFonts w:eastAsiaTheme="minorHAnsi"/>
          <w:color w:val="000000"/>
          <w:lang w:eastAsia="en-US"/>
        </w:rPr>
        <w:t xml:space="preserve"> администрации города Сорочинска</w:t>
      </w:r>
      <w:r w:rsidR="00B04451">
        <w:rPr>
          <w:rFonts w:eastAsiaTheme="minorHAnsi"/>
          <w:color w:val="000000"/>
          <w:lang w:eastAsia="en-US"/>
        </w:rPr>
        <w:t>, регламентирующие работу лагерей</w:t>
      </w:r>
      <w:r w:rsidR="000561AA">
        <w:rPr>
          <w:rFonts w:eastAsiaTheme="minorHAnsi"/>
          <w:color w:val="000000"/>
          <w:lang w:eastAsia="en-US"/>
        </w:rPr>
        <w:t>.</w:t>
      </w:r>
      <w:r>
        <w:rPr>
          <w:rFonts w:eastAsiaTheme="minorHAnsi"/>
          <w:color w:val="000000"/>
          <w:lang w:eastAsia="en-US"/>
        </w:rPr>
        <w:t xml:space="preserve"> </w:t>
      </w:r>
    </w:p>
    <w:p w:rsidR="005C6A72" w:rsidRDefault="005C6A72" w:rsidP="005C6A7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Symbol" w:eastAsiaTheme="minorHAnsi" w:hAnsi="Symbol" w:cs="Symbol"/>
          <w:color w:val="000000"/>
          <w:lang w:eastAsia="en-US"/>
        </w:rPr>
        <w:t></w:t>
      </w:r>
    </w:p>
    <w:sectPr w:rsidR="005C6A72" w:rsidSect="00A752A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D7718"/>
    <w:multiLevelType w:val="hybridMultilevel"/>
    <w:tmpl w:val="44F84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E0E06"/>
    <w:multiLevelType w:val="hybridMultilevel"/>
    <w:tmpl w:val="A8FEBF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1A3243"/>
    <w:multiLevelType w:val="hybridMultilevel"/>
    <w:tmpl w:val="EEB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8487B"/>
    <w:multiLevelType w:val="hybridMultilevel"/>
    <w:tmpl w:val="A8182E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EDE5B54"/>
    <w:multiLevelType w:val="hybridMultilevel"/>
    <w:tmpl w:val="F3AE12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0E5AEC"/>
    <w:multiLevelType w:val="hybridMultilevel"/>
    <w:tmpl w:val="AE265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D495F"/>
    <w:multiLevelType w:val="hybridMultilevel"/>
    <w:tmpl w:val="9EA25DCA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>
    <w:nsid w:val="32937F6C"/>
    <w:multiLevelType w:val="hybridMultilevel"/>
    <w:tmpl w:val="4418DF0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C984D26"/>
    <w:multiLevelType w:val="hybridMultilevel"/>
    <w:tmpl w:val="E7FAE808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>
    <w:nsid w:val="5180736B"/>
    <w:multiLevelType w:val="hybridMultilevel"/>
    <w:tmpl w:val="58F6717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5825559A"/>
    <w:multiLevelType w:val="hybridMultilevel"/>
    <w:tmpl w:val="6CDA8066"/>
    <w:lvl w:ilvl="0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1">
    <w:nsid w:val="602F3BEA"/>
    <w:multiLevelType w:val="hybridMultilevel"/>
    <w:tmpl w:val="A16E7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1E4CD4"/>
    <w:multiLevelType w:val="hybridMultilevel"/>
    <w:tmpl w:val="436E2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4705FC"/>
    <w:multiLevelType w:val="hybridMultilevel"/>
    <w:tmpl w:val="7DFEF14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7AE50244"/>
    <w:multiLevelType w:val="hybridMultilevel"/>
    <w:tmpl w:val="3FA2797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7DE17055"/>
    <w:multiLevelType w:val="hybridMultilevel"/>
    <w:tmpl w:val="59B88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AD1790"/>
    <w:multiLevelType w:val="hybridMultilevel"/>
    <w:tmpl w:val="6200210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7"/>
  </w:num>
  <w:num w:numId="5">
    <w:abstractNumId w:val="16"/>
  </w:num>
  <w:num w:numId="6">
    <w:abstractNumId w:val="3"/>
  </w:num>
  <w:num w:numId="7">
    <w:abstractNumId w:val="14"/>
  </w:num>
  <w:num w:numId="8">
    <w:abstractNumId w:val="9"/>
  </w:num>
  <w:num w:numId="9">
    <w:abstractNumId w:val="13"/>
  </w:num>
  <w:num w:numId="10">
    <w:abstractNumId w:val="1"/>
  </w:num>
  <w:num w:numId="11">
    <w:abstractNumId w:val="4"/>
  </w:num>
  <w:num w:numId="12">
    <w:abstractNumId w:val="0"/>
  </w:num>
  <w:num w:numId="13">
    <w:abstractNumId w:val="12"/>
  </w:num>
  <w:num w:numId="14">
    <w:abstractNumId w:val="2"/>
  </w:num>
  <w:num w:numId="15">
    <w:abstractNumId w:val="5"/>
  </w:num>
  <w:num w:numId="16">
    <w:abstractNumId w:val="11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77C"/>
    <w:rsid w:val="000203FC"/>
    <w:rsid w:val="000561AA"/>
    <w:rsid w:val="000C40D9"/>
    <w:rsid w:val="000E2A53"/>
    <w:rsid w:val="001564EA"/>
    <w:rsid w:val="001D75EE"/>
    <w:rsid w:val="00211D4E"/>
    <w:rsid w:val="00226164"/>
    <w:rsid w:val="00230F15"/>
    <w:rsid w:val="00234BE7"/>
    <w:rsid w:val="00241F1B"/>
    <w:rsid w:val="00252F50"/>
    <w:rsid w:val="002F06AD"/>
    <w:rsid w:val="00306668"/>
    <w:rsid w:val="00382893"/>
    <w:rsid w:val="00387B8E"/>
    <w:rsid w:val="00475513"/>
    <w:rsid w:val="00494C3E"/>
    <w:rsid w:val="00582908"/>
    <w:rsid w:val="005A31DA"/>
    <w:rsid w:val="005C6A72"/>
    <w:rsid w:val="0069726F"/>
    <w:rsid w:val="00705816"/>
    <w:rsid w:val="007708B3"/>
    <w:rsid w:val="007770DB"/>
    <w:rsid w:val="00814130"/>
    <w:rsid w:val="0084123C"/>
    <w:rsid w:val="00843C91"/>
    <w:rsid w:val="00847CF3"/>
    <w:rsid w:val="008803AE"/>
    <w:rsid w:val="009C4A07"/>
    <w:rsid w:val="009D488B"/>
    <w:rsid w:val="00A26261"/>
    <w:rsid w:val="00A752AB"/>
    <w:rsid w:val="00AF761F"/>
    <w:rsid w:val="00B04451"/>
    <w:rsid w:val="00B42FBB"/>
    <w:rsid w:val="00C7749E"/>
    <w:rsid w:val="00DA5C72"/>
    <w:rsid w:val="00DD0BE9"/>
    <w:rsid w:val="00DE077C"/>
    <w:rsid w:val="00DE5229"/>
    <w:rsid w:val="00E1454E"/>
    <w:rsid w:val="00FB5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C4A07"/>
    <w:pPr>
      <w:shd w:val="clear" w:color="auto" w:fill="FFFFFF"/>
      <w:autoSpaceDE w:val="0"/>
      <w:autoSpaceDN w:val="0"/>
      <w:adjustRightInd w:val="0"/>
      <w:ind w:firstLine="285"/>
      <w:jc w:val="both"/>
    </w:pPr>
    <w:rPr>
      <w:b/>
      <w:bCs/>
      <w:szCs w:val="28"/>
    </w:rPr>
  </w:style>
  <w:style w:type="character" w:customStyle="1" w:styleId="20">
    <w:name w:val="Основной текст с отступом 2 Знак"/>
    <w:basedOn w:val="a0"/>
    <w:link w:val="2"/>
    <w:rsid w:val="009C4A07"/>
    <w:rPr>
      <w:rFonts w:ascii="Times New Roman" w:eastAsia="Times New Roman" w:hAnsi="Times New Roman" w:cs="Times New Roman"/>
      <w:b/>
      <w:bCs/>
      <w:sz w:val="24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5C6A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C4A07"/>
    <w:pPr>
      <w:shd w:val="clear" w:color="auto" w:fill="FFFFFF"/>
      <w:autoSpaceDE w:val="0"/>
      <w:autoSpaceDN w:val="0"/>
      <w:adjustRightInd w:val="0"/>
      <w:ind w:firstLine="285"/>
      <w:jc w:val="both"/>
    </w:pPr>
    <w:rPr>
      <w:b/>
      <w:bCs/>
      <w:szCs w:val="28"/>
    </w:rPr>
  </w:style>
  <w:style w:type="character" w:customStyle="1" w:styleId="20">
    <w:name w:val="Основной текст с отступом 2 Знак"/>
    <w:basedOn w:val="a0"/>
    <w:link w:val="2"/>
    <w:rsid w:val="009C4A07"/>
    <w:rPr>
      <w:rFonts w:ascii="Times New Roman" w:eastAsia="Times New Roman" w:hAnsi="Times New Roman" w:cs="Times New Roman"/>
      <w:b/>
      <w:bCs/>
      <w:sz w:val="24"/>
      <w:szCs w:val="28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2015-04-21T06:21:00Z</cp:lastPrinted>
  <dcterms:created xsi:type="dcterms:W3CDTF">2013-03-28T04:46:00Z</dcterms:created>
  <dcterms:modified xsi:type="dcterms:W3CDTF">2015-04-23T09:55:00Z</dcterms:modified>
</cp:coreProperties>
</file>