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CDE" w:rsidRPr="00587220" w:rsidRDefault="00D87CDE" w:rsidP="00D87CDE">
      <w:pPr>
        <w:tabs>
          <w:tab w:val="left" w:pos="290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организации исследовательской деятельности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одаренными детьми </w:t>
      </w: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Городское НОУ «Эрудит» функционирует на базе ЦДТТ </w:t>
      </w:r>
      <w:proofErr w:type="spellStart"/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орочинска</w:t>
      </w:r>
      <w:proofErr w:type="spellEnd"/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является одной из форм объединений школьных научных обществ учащихся шести образовательных учреждений (100%).  Организация исследовательской деятельности осуществляется на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городском НОУ «Эрудит». </w:t>
      </w:r>
    </w:p>
    <w:p w:rsidR="0004351D" w:rsidRDefault="00D87CDE" w:rsidP="00D87CDE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Учебно-исследовательской деятельностью занимаются 260 школьников 2-11 </w:t>
      </w:r>
      <w:r w:rsidRPr="009C1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классов, 7% от </w:t>
      </w: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учащихся школ  </w:t>
      </w:r>
      <w:proofErr w:type="spellStart"/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орочинска</w:t>
      </w:r>
      <w:proofErr w:type="spellEnd"/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Охват обучающихся на начальной ступени образования составляет </w:t>
      </w:r>
      <w:r w:rsidRPr="00587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</w:t>
      </w: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(42) человек, на средней ступени — </w:t>
      </w:r>
      <w:r w:rsidRPr="00587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127 </w:t>
      </w: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(115) человек, на старшей ступени образования -  </w:t>
      </w:r>
      <w:r w:rsidRPr="00587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97</w:t>
      </w: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(58) человек.      </w:t>
      </w:r>
    </w:p>
    <w:p w:rsidR="00D87CDE" w:rsidRPr="00587220" w:rsidRDefault="00D87CDE" w:rsidP="00D87CDE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2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Организация исследовательской деятельности в общеобразовательных учреждениях осуществляется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5872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руководителями школьных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НОУ</w:t>
      </w:r>
      <w:r w:rsidRPr="005872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педагогами.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gramStart"/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совершенствования научно-методической работы, направленной  на повышение уровня профессионального мастерства педагогических кадров системы дополнительного образования, а так же создании условий для поддержки одарённых учащихся определён научный руководитель ЦДТТ Моисеева А.Н.  – кандидат педагогических наук, доцент кафедры педагогики и психологии  ИПК и ППРО ОГПУ (на основе  договора сотрудничества).</w:t>
      </w:r>
      <w:proofErr w:type="gramEnd"/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Моисеевой А.Н. в декабре был проведен семинар для руководителей школьных НОУ и педагогов школ на тему: «Деятельность педагогов по </w:t>
      </w:r>
      <w:r w:rsidRPr="00542F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исследовательской работы учащихся»</w:t>
      </w: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>.  13 апреля 2013 года на базе МБ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СОШ № 1 г. Сорочинска состоялась ежегодная научно-практическая конференция учащихся «Интеллектуалы </w:t>
      </w:r>
      <w:r w:rsidRPr="005872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века». Работа конференции проходила по следующим секциям:</w:t>
      </w:r>
    </w:p>
    <w:p w:rsidR="00D87CDE" w:rsidRPr="00587220" w:rsidRDefault="00D87CDE" w:rsidP="00D87CD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шаги в науку (младший школьный возраст). </w:t>
      </w:r>
    </w:p>
    <w:p w:rsidR="00D87CDE" w:rsidRPr="00587220" w:rsidRDefault="00D87CDE" w:rsidP="00D87CD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 и культура </w:t>
      </w:r>
    </w:p>
    <w:p w:rsidR="00D87CDE" w:rsidRPr="00587220" w:rsidRDefault="00D87CDE" w:rsidP="00D87CD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Филология</w:t>
      </w:r>
    </w:p>
    <w:p w:rsidR="00D87CDE" w:rsidRPr="00587220" w:rsidRDefault="00D87CDE" w:rsidP="00D87CD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Краеведение</w:t>
      </w:r>
    </w:p>
    <w:p w:rsidR="00D87CDE" w:rsidRPr="00587220" w:rsidRDefault="00D87CDE" w:rsidP="00D87CD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Математика, информатика, физика</w:t>
      </w:r>
    </w:p>
    <w:p w:rsidR="00D87CDE" w:rsidRPr="00587220" w:rsidRDefault="00D87CDE" w:rsidP="00D87CD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Естествознание  </w:t>
      </w:r>
    </w:p>
    <w:p w:rsidR="00D87CDE" w:rsidRPr="00587220" w:rsidRDefault="00D87CDE" w:rsidP="00D87CD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конференции был проведен круглый стол на тему:  </w:t>
      </w:r>
      <w:r w:rsidRPr="00587220">
        <w:rPr>
          <w:rFonts w:ascii="Times New Roman" w:eastAsia="Times New Roman" w:hAnsi="Times New Roman" w:cs="Calibri"/>
          <w:sz w:val="28"/>
          <w:szCs w:val="28"/>
          <w:lang w:eastAsia="ru-RU"/>
        </w:rPr>
        <w:t>«Научно-исследовательская деятельность школьников: проблемы, перспективы»</w:t>
      </w: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работе </w:t>
      </w:r>
      <w:proofErr w:type="gramStart"/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proofErr w:type="gramEnd"/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педагоги образовательных учреждений, администрация, научное сообщество в лице преподавателей ИПК и ППРО ОГПУ, общественность. Во время проведения круглого стола обсуждались вопросы уточнения научно-понятийного аппарата детского исследования, качества исследовательских работ учащихся, дальнейшего развития и совершенствования работы школьных научных обществ.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итогам работы конференции,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чено</w:t>
      </w: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87CDE" w:rsidRPr="00587220" w:rsidRDefault="00D87CDE" w:rsidP="00D87CD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учебном году существенно активизировалась проектная и исследовательская деятельность школьников, результаты которой включены в программу конференции.</w:t>
      </w:r>
    </w:p>
    <w:p w:rsidR="00D87CDE" w:rsidRPr="006B1466" w:rsidRDefault="00D87CDE" w:rsidP="00D87CD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докладчиков и авторов работ в конференции участвовали  </w:t>
      </w:r>
      <w:r w:rsidRPr="00587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</w:t>
      </w: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(81) школьник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1-11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6D5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Оценено 68 работ</w:t>
      </w: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определены на ступень почётных мест 19 работ.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D87CDE" w:rsidRPr="00A82848" w:rsidRDefault="00D87CDE" w:rsidP="00D87CDE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дальнейшего совершенствования деятельности образовательного сообщества по сопровождению проектной и исследовательской деятельности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следующем году </w:t>
      </w: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решить </w:t>
      </w:r>
      <w:r w:rsidRPr="00A82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 задач:</w:t>
      </w:r>
    </w:p>
    <w:p w:rsidR="00D87CDE" w:rsidRPr="00587220" w:rsidRDefault="00D87CDE" w:rsidP="00D87CDE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активно участвующих в выполнении научно-исследовательских и проектных работ;</w:t>
      </w:r>
    </w:p>
    <w:p w:rsidR="00D87CDE" w:rsidRPr="00587220" w:rsidRDefault="00D87CDE" w:rsidP="00D87CDE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</w:t>
      </w: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исследовательских и проектных  работ учащихся методическими объединениями школ города;</w:t>
      </w:r>
    </w:p>
    <w:p w:rsidR="00D87CDE" w:rsidRPr="00587220" w:rsidRDefault="00D87CDE" w:rsidP="00D87CDE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содержанию и оформлению проектных и исследовательских работ учащихся для всех образовательных учреждений города;</w:t>
      </w:r>
    </w:p>
    <w:p w:rsidR="00D87CDE" w:rsidRPr="00587220" w:rsidRDefault="00D87CDE" w:rsidP="00D87CDE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исследовательских и проектных работ учащихся по каждому направлению;</w:t>
      </w:r>
    </w:p>
    <w:p w:rsidR="00D87CDE" w:rsidRPr="00587220" w:rsidRDefault="00D87CDE" w:rsidP="00D87CDE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трудов конференции.</w:t>
      </w:r>
    </w:p>
    <w:p w:rsidR="00D87CDE" w:rsidRDefault="00D87CDE" w:rsidP="00D87CDE">
      <w:pPr>
        <w:spacing w:after="0" w:line="36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D87CDE" w:rsidRPr="00587220" w:rsidRDefault="00D87CDE" w:rsidP="00D87CDE">
      <w:pPr>
        <w:tabs>
          <w:tab w:val="left" w:pos="432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</w:p>
    <w:p w:rsidR="00D87CDE" w:rsidRPr="00587220" w:rsidRDefault="00D87CDE" w:rsidP="00D87CDE">
      <w:pPr>
        <w:suppressAutoHyphens/>
        <w:spacing w:before="280" w:after="28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87220">
        <w:rPr>
          <w:rFonts w:ascii="Times New Roman" w:hAnsi="Times New Roman" w:cs="Times New Roman"/>
          <w:b/>
          <w:sz w:val="28"/>
          <w:szCs w:val="28"/>
        </w:rPr>
        <w:t>Приложение 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D87CDE" w:rsidRPr="00587220" w:rsidRDefault="00D87CDE" w:rsidP="00D87CDE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87CDE" w:rsidRPr="00587220" w:rsidRDefault="00D87CDE" w:rsidP="00D87CDE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8722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Результаты участия в научно – исследовательских конференциях членов городского НОУ «Эрудит».</w:t>
      </w:r>
    </w:p>
    <w:tbl>
      <w:tblPr>
        <w:tblW w:w="10510" w:type="dxa"/>
        <w:tblInd w:w="-196" w:type="dxa"/>
        <w:tblLayout w:type="fixed"/>
        <w:tblLook w:val="0000" w:firstRow="0" w:lastRow="0" w:firstColumn="0" w:lastColumn="0" w:noHBand="0" w:noVBand="0"/>
      </w:tblPr>
      <w:tblGrid>
        <w:gridCol w:w="1722"/>
        <w:gridCol w:w="1134"/>
        <w:gridCol w:w="1134"/>
        <w:gridCol w:w="992"/>
        <w:gridCol w:w="1276"/>
        <w:gridCol w:w="1100"/>
        <w:gridCol w:w="743"/>
        <w:gridCol w:w="1275"/>
        <w:gridCol w:w="1134"/>
      </w:tblGrid>
      <w:tr w:rsidR="00D87CDE" w:rsidRPr="00587220" w:rsidTr="007622C8">
        <w:trPr>
          <w:trHeight w:val="674"/>
        </w:trPr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87CDE" w:rsidRPr="00587220" w:rsidRDefault="00D87CDE" w:rsidP="007622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Учебный год</w:t>
            </w:r>
          </w:p>
        </w:tc>
        <w:tc>
          <w:tcPr>
            <w:tcW w:w="8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DE" w:rsidRPr="00587220" w:rsidRDefault="00D87CDE" w:rsidP="007622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Результат, уровень</w:t>
            </w:r>
          </w:p>
        </w:tc>
      </w:tr>
      <w:tr w:rsidR="00D87CDE" w:rsidRPr="00587220" w:rsidTr="007622C8">
        <w:tc>
          <w:tcPr>
            <w:tcW w:w="1722" w:type="dxa"/>
            <w:vMerge/>
            <w:tcBorders>
              <w:left w:val="single" w:sz="4" w:space="0" w:color="000000"/>
            </w:tcBorders>
          </w:tcPr>
          <w:p w:rsidR="00D87CDE" w:rsidRPr="00587220" w:rsidRDefault="00D87CDE" w:rsidP="007622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DE" w:rsidRPr="00587220" w:rsidRDefault="00D87CDE" w:rsidP="007622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региональный</w:t>
            </w:r>
          </w:p>
          <w:p w:rsidR="00D87CDE" w:rsidRPr="00587220" w:rsidRDefault="00D87CDE" w:rsidP="007622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DE" w:rsidRPr="00587220" w:rsidRDefault="00D87CDE" w:rsidP="007622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Всероссийский</w:t>
            </w:r>
          </w:p>
        </w:tc>
      </w:tr>
      <w:tr w:rsidR="00D87CDE" w:rsidRPr="00587220" w:rsidTr="007622C8"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7CDE" w:rsidRPr="00587220" w:rsidRDefault="00D87CDE" w:rsidP="007622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CDE" w:rsidRPr="00587220" w:rsidRDefault="00D87CDE" w:rsidP="007622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87CDE" w:rsidRPr="00587220" w:rsidRDefault="00D87CDE" w:rsidP="007622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DE" w:rsidRPr="00587220" w:rsidRDefault="00D87CDE" w:rsidP="007622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DE" w:rsidRPr="00C80D10" w:rsidRDefault="00D87CDE" w:rsidP="007622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участие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7CDE" w:rsidRPr="00C80D10" w:rsidRDefault="00D87CDE" w:rsidP="007622C8">
            <w:pPr>
              <w:tabs>
                <w:tab w:val="left" w:pos="5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7CDE" w:rsidRPr="00C80D10" w:rsidRDefault="00D87CDE" w:rsidP="007622C8">
            <w:pPr>
              <w:tabs>
                <w:tab w:val="left" w:pos="5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DE" w:rsidRPr="003802C4" w:rsidRDefault="00D87CDE" w:rsidP="007622C8">
            <w:pPr>
              <w:tabs>
                <w:tab w:val="left" w:pos="5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DE" w:rsidRPr="00587220" w:rsidRDefault="00D87CDE" w:rsidP="007622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медаль</w:t>
            </w:r>
          </w:p>
        </w:tc>
      </w:tr>
      <w:tr w:rsidR="00D87CDE" w:rsidRPr="00587220" w:rsidTr="007622C8"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CDE" w:rsidRPr="00587220" w:rsidRDefault="00D87CDE" w:rsidP="007622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587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2010-2011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CDE" w:rsidRPr="00587220" w:rsidRDefault="00D87CDE" w:rsidP="007622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одно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DE" w:rsidRPr="00587220" w:rsidRDefault="00D87CDE" w:rsidP="007622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DE" w:rsidRPr="00587220" w:rsidRDefault="00D87CDE" w:rsidP="007622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DE" w:rsidRPr="00587220" w:rsidRDefault="00D87CDE" w:rsidP="007622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7CDE" w:rsidRPr="00587220" w:rsidRDefault="00D87CDE" w:rsidP="007622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7CDE" w:rsidRPr="00587220" w:rsidRDefault="00D87CDE" w:rsidP="007622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DE" w:rsidRPr="00587220" w:rsidRDefault="00D87CDE" w:rsidP="007622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DE" w:rsidRPr="00587220" w:rsidRDefault="00D87CDE" w:rsidP="007622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87CDE" w:rsidRPr="00587220" w:rsidTr="007622C8"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CDE" w:rsidRPr="00587220" w:rsidRDefault="00D87CDE" w:rsidP="007622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2011-2012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CDE" w:rsidRPr="00587220" w:rsidRDefault="00D87CDE" w:rsidP="007622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одно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DE" w:rsidRPr="00587220" w:rsidRDefault="00D87CDE" w:rsidP="007622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DE" w:rsidRPr="00587220" w:rsidRDefault="00D87CDE" w:rsidP="007622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DE" w:rsidRPr="00587220" w:rsidRDefault="00D87CDE" w:rsidP="007622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7CDE" w:rsidRPr="00587220" w:rsidRDefault="00D87CDE" w:rsidP="007622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7CDE" w:rsidRPr="00587220" w:rsidRDefault="00D87CDE" w:rsidP="007622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DE" w:rsidRPr="00587220" w:rsidRDefault="00D87CDE" w:rsidP="007622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DE" w:rsidRPr="00587220" w:rsidRDefault="00D87CDE" w:rsidP="007622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87CDE" w:rsidRPr="00587220" w:rsidTr="007622C8"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CDE" w:rsidRPr="003802C4" w:rsidRDefault="00D87CDE" w:rsidP="007622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802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2012-2013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CDE" w:rsidRPr="003802C4" w:rsidRDefault="00D87CDE" w:rsidP="007622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2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DE" w:rsidRPr="003802C4" w:rsidRDefault="00D87CDE" w:rsidP="007622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2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7CDE" w:rsidRPr="003802C4" w:rsidRDefault="00D87CDE" w:rsidP="007622C8">
            <w:pPr>
              <w:tabs>
                <w:tab w:val="left" w:pos="240"/>
                <w:tab w:val="left" w:pos="280"/>
                <w:tab w:val="center" w:pos="38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3802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ab/>
            </w:r>
            <w:r w:rsidRPr="003802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7CDE" w:rsidRPr="003802C4" w:rsidRDefault="00D87CDE" w:rsidP="007622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2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7CDE" w:rsidRPr="003802C4" w:rsidRDefault="00D87CDE" w:rsidP="007622C8">
            <w:pPr>
              <w:tabs>
                <w:tab w:val="left" w:pos="440"/>
                <w:tab w:val="left" w:pos="540"/>
                <w:tab w:val="center" w:pos="1451"/>
                <w:tab w:val="right" w:pos="290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2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7CDE" w:rsidRPr="003802C4" w:rsidRDefault="00D87CDE" w:rsidP="007622C8">
            <w:pPr>
              <w:tabs>
                <w:tab w:val="left" w:pos="440"/>
                <w:tab w:val="left" w:pos="540"/>
                <w:tab w:val="center" w:pos="1451"/>
                <w:tab w:val="right" w:pos="2902"/>
              </w:tabs>
              <w:suppressAutoHyphens/>
              <w:snapToGrid w:val="0"/>
              <w:spacing w:after="0" w:line="240" w:lineRule="auto"/>
              <w:ind w:left="2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2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DE" w:rsidRPr="003802C4" w:rsidRDefault="00D87CDE" w:rsidP="007622C8">
            <w:pPr>
              <w:tabs>
                <w:tab w:val="left" w:pos="440"/>
                <w:tab w:val="left" w:pos="540"/>
                <w:tab w:val="center" w:pos="1451"/>
                <w:tab w:val="right" w:pos="290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2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DE" w:rsidRPr="003802C4" w:rsidRDefault="00D87CDE" w:rsidP="007622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2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одна</w:t>
            </w:r>
          </w:p>
        </w:tc>
      </w:tr>
    </w:tbl>
    <w:p w:rsidR="00D87CDE" w:rsidRPr="00587220" w:rsidRDefault="00D87CDE" w:rsidP="00D87CDE">
      <w:pPr>
        <w:spacing w:after="60"/>
        <w:outlineLvl w:val="1"/>
        <w:rPr>
          <w:rFonts w:ascii="Arial" w:eastAsia="Times New Roman" w:hAnsi="Arial" w:cs="Arial"/>
          <w:sz w:val="28"/>
          <w:szCs w:val="28"/>
          <w:lang w:eastAsia="ar-SA"/>
        </w:rPr>
      </w:pPr>
    </w:p>
    <w:p w:rsidR="00D87CDE" w:rsidRPr="00587220" w:rsidRDefault="00D87CDE" w:rsidP="00D87CDE">
      <w:pPr>
        <w:suppressAutoHyphens/>
        <w:spacing w:before="280" w:after="28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87220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D87CDE" w:rsidRPr="00587220" w:rsidRDefault="00D87CDE" w:rsidP="00D87C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220">
        <w:rPr>
          <w:rFonts w:ascii="Times New Roman" w:hAnsi="Times New Roman" w:cs="Times New Roman"/>
          <w:b/>
          <w:sz w:val="28"/>
          <w:szCs w:val="28"/>
        </w:rPr>
        <w:t xml:space="preserve">Результаты участия школ в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городской </w:t>
      </w:r>
      <w:r w:rsidRPr="00587220">
        <w:rPr>
          <w:rFonts w:ascii="Times New Roman" w:hAnsi="Times New Roman" w:cs="Times New Roman"/>
          <w:b/>
          <w:sz w:val="28"/>
          <w:szCs w:val="28"/>
        </w:rPr>
        <w:t>научно – практической конференции</w:t>
      </w:r>
    </w:p>
    <w:p w:rsidR="00D87CDE" w:rsidRPr="00587220" w:rsidRDefault="00D87CDE" w:rsidP="00D87CDE">
      <w:pPr>
        <w:spacing w:after="60"/>
        <w:outlineLvl w:val="1"/>
        <w:rPr>
          <w:rFonts w:ascii="Arial" w:eastAsia="Times New Roman" w:hAnsi="Arial" w:cs="Arial"/>
          <w:sz w:val="28"/>
          <w:szCs w:val="28"/>
          <w:lang w:eastAsia="ar-SA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142"/>
        <w:gridCol w:w="1639"/>
        <w:gridCol w:w="1458"/>
        <w:gridCol w:w="1578"/>
        <w:gridCol w:w="1458"/>
        <w:gridCol w:w="1458"/>
        <w:gridCol w:w="1581"/>
      </w:tblGrid>
      <w:tr w:rsidR="00D87CDE" w:rsidTr="007622C8">
        <w:tc>
          <w:tcPr>
            <w:tcW w:w="1142" w:type="dxa"/>
          </w:tcPr>
          <w:p w:rsidR="00D87CDE" w:rsidRPr="00CB7FE9" w:rsidRDefault="00D87CDE" w:rsidP="007622C8">
            <w:pPr>
              <w:spacing w:after="6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7F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Место</w:t>
            </w:r>
          </w:p>
        </w:tc>
        <w:tc>
          <w:tcPr>
            <w:tcW w:w="1639" w:type="dxa"/>
          </w:tcPr>
          <w:p w:rsidR="00D87CDE" w:rsidRPr="00CB7FE9" w:rsidRDefault="00D87CDE" w:rsidP="007622C8">
            <w:pPr>
              <w:spacing w:after="6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7F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СОШ№1</w:t>
            </w:r>
          </w:p>
        </w:tc>
        <w:tc>
          <w:tcPr>
            <w:tcW w:w="1458" w:type="dxa"/>
          </w:tcPr>
          <w:p w:rsidR="00D87CDE" w:rsidRPr="00CB7FE9" w:rsidRDefault="00D87CDE" w:rsidP="007622C8">
            <w:pPr>
              <w:spacing w:after="6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7F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СОШ №2</w:t>
            </w:r>
          </w:p>
        </w:tc>
        <w:tc>
          <w:tcPr>
            <w:tcW w:w="1578" w:type="dxa"/>
          </w:tcPr>
          <w:p w:rsidR="00D87CDE" w:rsidRPr="00CB7FE9" w:rsidRDefault="00D87CDE" w:rsidP="007622C8">
            <w:pPr>
              <w:spacing w:after="6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7F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СОШ №3</w:t>
            </w:r>
          </w:p>
        </w:tc>
        <w:tc>
          <w:tcPr>
            <w:tcW w:w="1458" w:type="dxa"/>
          </w:tcPr>
          <w:p w:rsidR="00D87CDE" w:rsidRPr="00CB7FE9" w:rsidRDefault="00D87CDE" w:rsidP="007622C8">
            <w:pPr>
              <w:spacing w:after="6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7F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СОШ №4</w:t>
            </w:r>
          </w:p>
        </w:tc>
        <w:tc>
          <w:tcPr>
            <w:tcW w:w="1458" w:type="dxa"/>
          </w:tcPr>
          <w:p w:rsidR="00D87CDE" w:rsidRPr="00CB7FE9" w:rsidRDefault="00D87CDE" w:rsidP="007622C8">
            <w:pPr>
              <w:spacing w:after="6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7F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СОШ №7</w:t>
            </w:r>
          </w:p>
        </w:tc>
        <w:tc>
          <w:tcPr>
            <w:tcW w:w="1581" w:type="dxa"/>
          </w:tcPr>
          <w:p w:rsidR="00D87CDE" w:rsidRPr="00CB7FE9" w:rsidRDefault="00D87CDE" w:rsidP="007622C8">
            <w:pPr>
              <w:spacing w:after="6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7F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СОШ №117</w:t>
            </w:r>
          </w:p>
        </w:tc>
      </w:tr>
      <w:tr w:rsidR="00D87CDE" w:rsidTr="007622C8">
        <w:tc>
          <w:tcPr>
            <w:tcW w:w="1142" w:type="dxa"/>
          </w:tcPr>
          <w:p w:rsidR="00D87CDE" w:rsidRPr="00CB7FE9" w:rsidRDefault="00D87CDE" w:rsidP="007622C8">
            <w:pPr>
              <w:tabs>
                <w:tab w:val="left" w:pos="940"/>
              </w:tabs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CB7F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</w:p>
        </w:tc>
        <w:tc>
          <w:tcPr>
            <w:tcW w:w="1639" w:type="dxa"/>
          </w:tcPr>
          <w:p w:rsidR="00D87CDE" w:rsidRPr="00CB7FE9" w:rsidRDefault="00D87CDE" w:rsidP="007622C8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58" w:type="dxa"/>
          </w:tcPr>
          <w:p w:rsidR="00D87CDE" w:rsidRPr="00CB7FE9" w:rsidRDefault="00D87CDE" w:rsidP="007622C8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78" w:type="dxa"/>
          </w:tcPr>
          <w:p w:rsidR="00D87CDE" w:rsidRPr="00CB7FE9" w:rsidRDefault="00D87CDE" w:rsidP="007622C8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58" w:type="dxa"/>
          </w:tcPr>
          <w:p w:rsidR="00D87CDE" w:rsidRPr="00CB7FE9" w:rsidRDefault="00D87CDE" w:rsidP="007622C8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58" w:type="dxa"/>
          </w:tcPr>
          <w:p w:rsidR="00D87CDE" w:rsidRPr="00CB7FE9" w:rsidRDefault="00D87CDE" w:rsidP="007622C8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81" w:type="dxa"/>
          </w:tcPr>
          <w:p w:rsidR="00D87CDE" w:rsidRPr="00CB7FE9" w:rsidRDefault="00D87CDE" w:rsidP="007622C8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D87CDE" w:rsidTr="007622C8">
        <w:tc>
          <w:tcPr>
            <w:tcW w:w="1142" w:type="dxa"/>
          </w:tcPr>
          <w:p w:rsidR="00D87CDE" w:rsidRPr="00CB7FE9" w:rsidRDefault="00D87CDE" w:rsidP="007622C8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CB7F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</w:t>
            </w:r>
          </w:p>
        </w:tc>
        <w:tc>
          <w:tcPr>
            <w:tcW w:w="1639" w:type="dxa"/>
          </w:tcPr>
          <w:p w:rsidR="00D87CDE" w:rsidRPr="00CB7FE9" w:rsidRDefault="00D87CDE" w:rsidP="007622C8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58" w:type="dxa"/>
          </w:tcPr>
          <w:p w:rsidR="00D87CDE" w:rsidRPr="00CB7FE9" w:rsidRDefault="00D87CDE" w:rsidP="007622C8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78" w:type="dxa"/>
          </w:tcPr>
          <w:p w:rsidR="00D87CDE" w:rsidRPr="00CB7FE9" w:rsidRDefault="00D87CDE" w:rsidP="007622C8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58" w:type="dxa"/>
          </w:tcPr>
          <w:p w:rsidR="00D87CDE" w:rsidRPr="00CB7FE9" w:rsidRDefault="00D87CDE" w:rsidP="007622C8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58" w:type="dxa"/>
          </w:tcPr>
          <w:p w:rsidR="00D87CDE" w:rsidRPr="00CB7FE9" w:rsidRDefault="00D87CDE" w:rsidP="007622C8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81" w:type="dxa"/>
          </w:tcPr>
          <w:p w:rsidR="00D87CDE" w:rsidRPr="00CB7FE9" w:rsidRDefault="00D87CDE" w:rsidP="007622C8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D87CDE" w:rsidTr="007622C8">
        <w:tc>
          <w:tcPr>
            <w:tcW w:w="1142" w:type="dxa"/>
          </w:tcPr>
          <w:p w:rsidR="00D87CDE" w:rsidRPr="00CB7FE9" w:rsidRDefault="00D87CDE" w:rsidP="007622C8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CB7F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III</w:t>
            </w:r>
          </w:p>
        </w:tc>
        <w:tc>
          <w:tcPr>
            <w:tcW w:w="1639" w:type="dxa"/>
          </w:tcPr>
          <w:p w:rsidR="00D87CDE" w:rsidRPr="00CB7FE9" w:rsidRDefault="00D87CDE" w:rsidP="007622C8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58" w:type="dxa"/>
          </w:tcPr>
          <w:p w:rsidR="00D87CDE" w:rsidRPr="00CB7FE9" w:rsidRDefault="00D87CDE" w:rsidP="007622C8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78" w:type="dxa"/>
          </w:tcPr>
          <w:p w:rsidR="00D87CDE" w:rsidRPr="00CB7FE9" w:rsidRDefault="00D87CDE" w:rsidP="007622C8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58" w:type="dxa"/>
          </w:tcPr>
          <w:p w:rsidR="00D87CDE" w:rsidRPr="00CB7FE9" w:rsidRDefault="00D87CDE" w:rsidP="007622C8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58" w:type="dxa"/>
          </w:tcPr>
          <w:p w:rsidR="00D87CDE" w:rsidRPr="00CB7FE9" w:rsidRDefault="00D87CDE" w:rsidP="007622C8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81" w:type="dxa"/>
          </w:tcPr>
          <w:p w:rsidR="00D87CDE" w:rsidRPr="00CB7FE9" w:rsidRDefault="00D87CDE" w:rsidP="007622C8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87CDE" w:rsidTr="007622C8">
        <w:tc>
          <w:tcPr>
            <w:tcW w:w="1142" w:type="dxa"/>
          </w:tcPr>
          <w:p w:rsidR="00D87CDE" w:rsidRPr="001C79E7" w:rsidRDefault="00D87CDE" w:rsidP="007622C8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C79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639" w:type="dxa"/>
          </w:tcPr>
          <w:p w:rsidR="00D87CDE" w:rsidRPr="001C79E7" w:rsidRDefault="00D87CDE" w:rsidP="007622C8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C79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458" w:type="dxa"/>
          </w:tcPr>
          <w:p w:rsidR="00D87CDE" w:rsidRPr="001C79E7" w:rsidRDefault="00D87CDE" w:rsidP="007622C8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C79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578" w:type="dxa"/>
          </w:tcPr>
          <w:p w:rsidR="00D87CDE" w:rsidRPr="001C79E7" w:rsidRDefault="00D87CDE" w:rsidP="007622C8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C79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458" w:type="dxa"/>
          </w:tcPr>
          <w:p w:rsidR="00D87CDE" w:rsidRPr="001C79E7" w:rsidRDefault="00D87CDE" w:rsidP="007622C8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C79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458" w:type="dxa"/>
          </w:tcPr>
          <w:p w:rsidR="00D87CDE" w:rsidRPr="001C79E7" w:rsidRDefault="00D87CDE" w:rsidP="007622C8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581" w:type="dxa"/>
          </w:tcPr>
          <w:p w:rsidR="00D87CDE" w:rsidRPr="001C79E7" w:rsidRDefault="00D87CDE" w:rsidP="007622C8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C79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13</w:t>
            </w:r>
          </w:p>
        </w:tc>
      </w:tr>
    </w:tbl>
    <w:p w:rsidR="00D87CDE" w:rsidRPr="00587220" w:rsidRDefault="00D87CDE" w:rsidP="00D87CDE">
      <w:pPr>
        <w:spacing w:after="60"/>
        <w:outlineLvl w:val="1"/>
        <w:rPr>
          <w:rFonts w:ascii="Arial" w:eastAsia="Times New Roman" w:hAnsi="Arial" w:cs="Arial"/>
          <w:sz w:val="28"/>
          <w:szCs w:val="28"/>
          <w:lang w:eastAsia="ar-SA"/>
        </w:rPr>
      </w:pPr>
    </w:p>
    <w:p w:rsidR="00D87CDE" w:rsidRDefault="00D87CDE" w:rsidP="00D87CDE">
      <w:pPr>
        <w:tabs>
          <w:tab w:val="left" w:pos="6800"/>
        </w:tabs>
        <w:spacing w:after="60"/>
        <w:outlineLvl w:val="1"/>
        <w:rPr>
          <w:rFonts w:ascii="Arial" w:eastAsia="Times New Roman" w:hAnsi="Arial" w:cs="Arial"/>
          <w:sz w:val="28"/>
          <w:szCs w:val="28"/>
          <w:lang w:eastAsia="ar-SA"/>
        </w:rPr>
      </w:pPr>
      <w:r>
        <w:rPr>
          <w:rFonts w:ascii="Arial" w:eastAsia="Times New Roman" w:hAnsi="Arial" w:cs="Arial"/>
          <w:sz w:val="28"/>
          <w:szCs w:val="28"/>
          <w:lang w:eastAsia="ar-SA"/>
        </w:rPr>
        <w:tab/>
      </w:r>
    </w:p>
    <w:p w:rsidR="00D87CDE" w:rsidRDefault="00D87CDE" w:rsidP="00D87CDE">
      <w:pPr>
        <w:tabs>
          <w:tab w:val="left" w:pos="6800"/>
        </w:tabs>
        <w:spacing w:after="60"/>
        <w:outlineLvl w:val="1"/>
        <w:rPr>
          <w:rFonts w:ascii="Arial" w:eastAsia="Times New Roman" w:hAnsi="Arial" w:cs="Arial"/>
          <w:sz w:val="28"/>
          <w:szCs w:val="28"/>
          <w:lang w:eastAsia="ar-SA"/>
        </w:rPr>
      </w:pPr>
    </w:p>
    <w:p w:rsidR="00D87CDE" w:rsidRDefault="00D87CDE" w:rsidP="00D87CDE">
      <w:pPr>
        <w:tabs>
          <w:tab w:val="left" w:pos="6800"/>
        </w:tabs>
        <w:spacing w:after="60"/>
        <w:outlineLvl w:val="1"/>
        <w:rPr>
          <w:rFonts w:ascii="Arial" w:eastAsia="Times New Roman" w:hAnsi="Arial" w:cs="Arial"/>
          <w:sz w:val="28"/>
          <w:szCs w:val="28"/>
          <w:lang w:eastAsia="ar-SA"/>
        </w:rPr>
      </w:pPr>
    </w:p>
    <w:p w:rsidR="00D87CDE" w:rsidRDefault="00D87CDE" w:rsidP="00D87CDE">
      <w:pPr>
        <w:tabs>
          <w:tab w:val="left" w:pos="6800"/>
        </w:tabs>
        <w:spacing w:after="60"/>
        <w:outlineLvl w:val="1"/>
        <w:rPr>
          <w:rFonts w:ascii="Arial" w:eastAsia="Times New Roman" w:hAnsi="Arial" w:cs="Arial"/>
          <w:sz w:val="28"/>
          <w:szCs w:val="28"/>
          <w:lang w:eastAsia="ar-SA"/>
        </w:rPr>
      </w:pPr>
    </w:p>
    <w:p w:rsidR="00D87CDE" w:rsidRPr="00587220" w:rsidRDefault="00D87CDE" w:rsidP="00D87CDE">
      <w:pPr>
        <w:tabs>
          <w:tab w:val="left" w:pos="2180"/>
        </w:tabs>
        <w:spacing w:after="6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872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Приложение № 3</w:t>
      </w:r>
    </w:p>
    <w:p w:rsidR="00D87CDE" w:rsidRPr="00587220" w:rsidRDefault="00D87CDE" w:rsidP="00D87CDE">
      <w:pPr>
        <w:spacing w:after="6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87CDE" w:rsidRPr="00587220" w:rsidRDefault="00D87CDE" w:rsidP="00D87C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220">
        <w:rPr>
          <w:rFonts w:ascii="Times New Roman" w:hAnsi="Times New Roman" w:cs="Times New Roman"/>
          <w:b/>
          <w:sz w:val="28"/>
          <w:szCs w:val="28"/>
        </w:rPr>
        <w:t xml:space="preserve">Результаты участия школ в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городской </w:t>
      </w:r>
      <w:r w:rsidRPr="00587220">
        <w:rPr>
          <w:rFonts w:ascii="Times New Roman" w:hAnsi="Times New Roman" w:cs="Times New Roman"/>
          <w:b/>
          <w:sz w:val="28"/>
          <w:szCs w:val="28"/>
        </w:rPr>
        <w:t>научно – практической конференции</w:t>
      </w:r>
    </w:p>
    <w:p w:rsidR="00D87CDE" w:rsidRPr="00587220" w:rsidRDefault="00D87CDE" w:rsidP="00D87CDE">
      <w:pPr>
        <w:tabs>
          <w:tab w:val="center" w:pos="4677"/>
          <w:tab w:val="left" w:pos="7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7220">
        <w:rPr>
          <w:rFonts w:ascii="Times New Roman" w:hAnsi="Times New Roman" w:cs="Times New Roman"/>
          <w:b/>
          <w:sz w:val="28"/>
          <w:szCs w:val="28"/>
        </w:rPr>
        <w:tab/>
        <w:t xml:space="preserve">МБОУ «СОШ  №1» </w:t>
      </w:r>
      <w:r w:rsidRPr="00587220">
        <w:rPr>
          <w:rFonts w:ascii="Times New Roman" w:hAnsi="Times New Roman" w:cs="Times New Roman"/>
          <w:sz w:val="28"/>
          <w:szCs w:val="28"/>
        </w:rPr>
        <w:t>(5 грамот)</w:t>
      </w:r>
      <w:r w:rsidRPr="00587220">
        <w:rPr>
          <w:rFonts w:ascii="Times New Roman" w:hAnsi="Times New Roman" w:cs="Times New Roman"/>
          <w:sz w:val="28"/>
          <w:szCs w:val="28"/>
        </w:rPr>
        <w:tab/>
      </w:r>
    </w:p>
    <w:p w:rsidR="00D87CDE" w:rsidRPr="00587220" w:rsidRDefault="00D87CDE" w:rsidP="00D87CDE">
      <w:pPr>
        <w:tabs>
          <w:tab w:val="center" w:pos="4677"/>
          <w:tab w:val="left" w:pos="7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7220">
        <w:rPr>
          <w:rFonts w:ascii="Times New Roman" w:hAnsi="Times New Roman" w:cs="Times New Roman"/>
          <w:sz w:val="28"/>
          <w:szCs w:val="28"/>
        </w:rPr>
        <w:t>Представлено 8 работ</w:t>
      </w:r>
    </w:p>
    <w:p w:rsidR="00D87CDE" w:rsidRPr="00587220" w:rsidRDefault="00D87CDE" w:rsidP="00D87C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22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87220">
        <w:rPr>
          <w:rFonts w:ascii="Times New Roman" w:hAnsi="Times New Roman" w:cs="Times New Roman"/>
          <w:b/>
          <w:sz w:val="28"/>
          <w:szCs w:val="28"/>
        </w:rPr>
        <w:t xml:space="preserve"> место -1</w:t>
      </w:r>
    </w:p>
    <w:p w:rsidR="00D87CDE" w:rsidRPr="00587220" w:rsidRDefault="00D87CDE" w:rsidP="00D87C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22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87220">
        <w:rPr>
          <w:rFonts w:ascii="Times New Roman" w:hAnsi="Times New Roman" w:cs="Times New Roman"/>
          <w:b/>
          <w:sz w:val="28"/>
          <w:szCs w:val="28"/>
        </w:rPr>
        <w:t xml:space="preserve"> место - 3</w:t>
      </w:r>
    </w:p>
    <w:p w:rsidR="00D87CDE" w:rsidRPr="00587220" w:rsidRDefault="00D87CDE" w:rsidP="00D87C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22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87220">
        <w:rPr>
          <w:rFonts w:ascii="Times New Roman" w:hAnsi="Times New Roman" w:cs="Times New Roman"/>
          <w:b/>
          <w:sz w:val="28"/>
          <w:szCs w:val="28"/>
        </w:rPr>
        <w:t xml:space="preserve"> место - 1</w:t>
      </w:r>
    </w:p>
    <w:p w:rsidR="00D87CDE" w:rsidRPr="00587220" w:rsidRDefault="00D87CDE" w:rsidP="00D87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7220">
        <w:rPr>
          <w:rFonts w:ascii="Times New Roman" w:hAnsi="Times New Roman" w:cs="Times New Roman"/>
          <w:b/>
          <w:sz w:val="28"/>
          <w:szCs w:val="28"/>
        </w:rPr>
        <w:t>МБОУ «СОШ  № 2»</w:t>
      </w:r>
      <w:r w:rsidRPr="00587220">
        <w:rPr>
          <w:rFonts w:ascii="Times New Roman" w:hAnsi="Times New Roman" w:cs="Times New Roman"/>
          <w:sz w:val="28"/>
          <w:szCs w:val="28"/>
        </w:rPr>
        <w:t xml:space="preserve"> (2 грамоты)</w:t>
      </w:r>
    </w:p>
    <w:p w:rsidR="00D87CDE" w:rsidRPr="00587220" w:rsidRDefault="00D87CDE" w:rsidP="00D87CDE">
      <w:pPr>
        <w:tabs>
          <w:tab w:val="center" w:pos="4677"/>
          <w:tab w:val="left" w:pos="7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7220">
        <w:rPr>
          <w:rFonts w:ascii="Times New Roman" w:hAnsi="Times New Roman" w:cs="Times New Roman"/>
          <w:sz w:val="28"/>
          <w:szCs w:val="28"/>
        </w:rPr>
        <w:t>Представлено 8 работ</w:t>
      </w:r>
    </w:p>
    <w:p w:rsidR="00D87CDE" w:rsidRPr="00587220" w:rsidRDefault="00D87CDE" w:rsidP="00D87C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22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87220">
        <w:rPr>
          <w:rFonts w:ascii="Times New Roman" w:hAnsi="Times New Roman" w:cs="Times New Roman"/>
          <w:b/>
          <w:sz w:val="28"/>
          <w:szCs w:val="28"/>
        </w:rPr>
        <w:t xml:space="preserve"> место - 2</w:t>
      </w:r>
    </w:p>
    <w:p w:rsidR="00D87CDE" w:rsidRPr="00587220" w:rsidRDefault="00D87CDE" w:rsidP="00D87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7220">
        <w:rPr>
          <w:rFonts w:ascii="Times New Roman" w:hAnsi="Times New Roman" w:cs="Times New Roman"/>
          <w:b/>
          <w:sz w:val="28"/>
          <w:szCs w:val="28"/>
        </w:rPr>
        <w:t>МБОУ «СОШ  № 3»</w:t>
      </w:r>
      <w:r w:rsidRPr="00587220">
        <w:rPr>
          <w:rFonts w:ascii="Times New Roman" w:hAnsi="Times New Roman" w:cs="Times New Roman"/>
          <w:sz w:val="28"/>
          <w:szCs w:val="28"/>
        </w:rPr>
        <w:t xml:space="preserve"> (5 грамот)</w:t>
      </w:r>
    </w:p>
    <w:p w:rsidR="00D87CDE" w:rsidRPr="00587220" w:rsidRDefault="00D87CDE" w:rsidP="00D87CDE">
      <w:pPr>
        <w:tabs>
          <w:tab w:val="center" w:pos="4677"/>
          <w:tab w:val="left" w:pos="7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7220">
        <w:rPr>
          <w:rFonts w:ascii="Times New Roman" w:hAnsi="Times New Roman" w:cs="Times New Roman"/>
          <w:sz w:val="28"/>
          <w:szCs w:val="28"/>
        </w:rPr>
        <w:t>Представлено 10 работ</w:t>
      </w:r>
    </w:p>
    <w:p w:rsidR="00D87CDE" w:rsidRPr="00587220" w:rsidRDefault="00D87CDE" w:rsidP="00D87C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22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87220">
        <w:rPr>
          <w:rFonts w:ascii="Times New Roman" w:hAnsi="Times New Roman" w:cs="Times New Roman"/>
          <w:b/>
          <w:sz w:val="28"/>
          <w:szCs w:val="28"/>
        </w:rPr>
        <w:t xml:space="preserve"> место -1</w:t>
      </w:r>
    </w:p>
    <w:p w:rsidR="00D87CDE" w:rsidRPr="00C80D10" w:rsidRDefault="00D87CDE" w:rsidP="00D87C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722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87220">
        <w:rPr>
          <w:rFonts w:ascii="Times New Roman" w:hAnsi="Times New Roman" w:cs="Times New Roman"/>
          <w:b/>
          <w:sz w:val="28"/>
          <w:szCs w:val="28"/>
        </w:rPr>
        <w:t xml:space="preserve"> место - 3</w:t>
      </w:r>
    </w:p>
    <w:p w:rsidR="00D87CDE" w:rsidRPr="00587220" w:rsidRDefault="00D87CDE" w:rsidP="00D87C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22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87220">
        <w:rPr>
          <w:rFonts w:ascii="Times New Roman" w:hAnsi="Times New Roman" w:cs="Times New Roman"/>
          <w:b/>
          <w:sz w:val="28"/>
          <w:szCs w:val="28"/>
        </w:rPr>
        <w:t xml:space="preserve"> место - 1</w:t>
      </w:r>
    </w:p>
    <w:p w:rsidR="00D87CDE" w:rsidRPr="00587220" w:rsidRDefault="00D87CDE" w:rsidP="00D87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7220">
        <w:rPr>
          <w:rFonts w:ascii="Times New Roman" w:hAnsi="Times New Roman" w:cs="Times New Roman"/>
          <w:b/>
          <w:sz w:val="28"/>
          <w:szCs w:val="28"/>
        </w:rPr>
        <w:t>МБОУ «СОШ  № 4»</w:t>
      </w:r>
      <w:r w:rsidRPr="00587220">
        <w:rPr>
          <w:rFonts w:ascii="Times New Roman" w:hAnsi="Times New Roman" w:cs="Times New Roman"/>
          <w:sz w:val="28"/>
          <w:szCs w:val="28"/>
        </w:rPr>
        <w:t xml:space="preserve"> (5 грамот)</w:t>
      </w:r>
    </w:p>
    <w:p w:rsidR="00D87CDE" w:rsidRPr="00587220" w:rsidRDefault="00D87CDE" w:rsidP="00D87CDE">
      <w:pPr>
        <w:tabs>
          <w:tab w:val="center" w:pos="4677"/>
          <w:tab w:val="left" w:pos="7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7220">
        <w:rPr>
          <w:rFonts w:ascii="Times New Roman" w:hAnsi="Times New Roman" w:cs="Times New Roman"/>
          <w:sz w:val="28"/>
          <w:szCs w:val="28"/>
        </w:rPr>
        <w:t>Представлено 18 работ</w:t>
      </w:r>
    </w:p>
    <w:p w:rsidR="00D87CDE" w:rsidRPr="00587220" w:rsidRDefault="00D87CDE" w:rsidP="00D87C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22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87220">
        <w:rPr>
          <w:rFonts w:ascii="Times New Roman" w:hAnsi="Times New Roman" w:cs="Times New Roman"/>
          <w:b/>
          <w:sz w:val="28"/>
          <w:szCs w:val="28"/>
        </w:rPr>
        <w:t xml:space="preserve"> место - 2</w:t>
      </w:r>
    </w:p>
    <w:p w:rsidR="00D87CDE" w:rsidRPr="00587220" w:rsidRDefault="00D87CDE" w:rsidP="00D87C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22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87220">
        <w:rPr>
          <w:rFonts w:ascii="Times New Roman" w:hAnsi="Times New Roman" w:cs="Times New Roman"/>
          <w:b/>
          <w:sz w:val="28"/>
          <w:szCs w:val="28"/>
        </w:rPr>
        <w:t xml:space="preserve"> место - 1</w:t>
      </w:r>
    </w:p>
    <w:p w:rsidR="00D87CDE" w:rsidRPr="00587220" w:rsidRDefault="00D87CDE" w:rsidP="00D87C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22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87220">
        <w:rPr>
          <w:rFonts w:ascii="Times New Roman" w:hAnsi="Times New Roman" w:cs="Times New Roman"/>
          <w:b/>
          <w:sz w:val="28"/>
          <w:szCs w:val="28"/>
        </w:rPr>
        <w:t xml:space="preserve"> место - 2</w:t>
      </w:r>
    </w:p>
    <w:p w:rsidR="00D87CDE" w:rsidRPr="00587220" w:rsidRDefault="00D87CDE" w:rsidP="00D87CDE">
      <w:pPr>
        <w:tabs>
          <w:tab w:val="center" w:pos="4677"/>
          <w:tab w:val="left" w:pos="72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7220">
        <w:rPr>
          <w:rFonts w:ascii="Times New Roman" w:hAnsi="Times New Roman" w:cs="Times New Roman"/>
          <w:b/>
          <w:sz w:val="28"/>
          <w:szCs w:val="28"/>
        </w:rPr>
        <w:t>МБОУ «СОШ  № 7»</w:t>
      </w:r>
      <w:r w:rsidRPr="00587220">
        <w:rPr>
          <w:rFonts w:ascii="Times New Roman" w:hAnsi="Times New Roman" w:cs="Times New Roman"/>
          <w:sz w:val="28"/>
          <w:szCs w:val="28"/>
        </w:rPr>
        <w:t xml:space="preserve"> (1 грамота)</w:t>
      </w:r>
    </w:p>
    <w:p w:rsidR="00D87CDE" w:rsidRPr="00587220" w:rsidRDefault="00D87CDE" w:rsidP="00D87CDE">
      <w:pPr>
        <w:tabs>
          <w:tab w:val="center" w:pos="4677"/>
          <w:tab w:val="left" w:pos="7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7220">
        <w:rPr>
          <w:rFonts w:ascii="Times New Roman" w:hAnsi="Times New Roman" w:cs="Times New Roman"/>
          <w:sz w:val="28"/>
          <w:szCs w:val="28"/>
        </w:rPr>
        <w:t>Представлено 12 работ</w:t>
      </w:r>
    </w:p>
    <w:p w:rsidR="00D87CDE" w:rsidRPr="00587220" w:rsidRDefault="00D87CDE" w:rsidP="00D87C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22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87220">
        <w:rPr>
          <w:rFonts w:ascii="Times New Roman" w:hAnsi="Times New Roman" w:cs="Times New Roman"/>
          <w:b/>
          <w:sz w:val="28"/>
          <w:szCs w:val="28"/>
        </w:rPr>
        <w:t xml:space="preserve"> место - 1</w:t>
      </w:r>
    </w:p>
    <w:p w:rsidR="00D87CDE" w:rsidRPr="00587220" w:rsidRDefault="00D87CDE" w:rsidP="00D87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7220">
        <w:rPr>
          <w:rFonts w:ascii="Times New Roman" w:hAnsi="Times New Roman" w:cs="Times New Roman"/>
          <w:b/>
          <w:sz w:val="28"/>
          <w:szCs w:val="28"/>
        </w:rPr>
        <w:t>МБОУ «СОШ  № 117»</w:t>
      </w:r>
      <w:r w:rsidRPr="00587220">
        <w:rPr>
          <w:rFonts w:ascii="Times New Roman" w:hAnsi="Times New Roman" w:cs="Times New Roman"/>
          <w:sz w:val="28"/>
          <w:szCs w:val="28"/>
        </w:rPr>
        <w:t xml:space="preserve"> (1 грамота)</w:t>
      </w:r>
    </w:p>
    <w:p w:rsidR="00D87CDE" w:rsidRPr="00587220" w:rsidRDefault="00D87CDE" w:rsidP="00D87CDE">
      <w:pPr>
        <w:tabs>
          <w:tab w:val="center" w:pos="4677"/>
          <w:tab w:val="left" w:pos="7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7220">
        <w:rPr>
          <w:rFonts w:ascii="Times New Roman" w:hAnsi="Times New Roman" w:cs="Times New Roman"/>
          <w:sz w:val="28"/>
          <w:szCs w:val="28"/>
        </w:rPr>
        <w:t>Представлено 13 работ</w:t>
      </w:r>
    </w:p>
    <w:p w:rsidR="00D87CDE" w:rsidRPr="00587220" w:rsidRDefault="00D87CDE" w:rsidP="00D87C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22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87220">
        <w:rPr>
          <w:rFonts w:ascii="Times New Roman" w:hAnsi="Times New Roman" w:cs="Times New Roman"/>
          <w:b/>
          <w:sz w:val="28"/>
          <w:szCs w:val="28"/>
        </w:rPr>
        <w:t xml:space="preserve"> место – 1</w:t>
      </w:r>
    </w:p>
    <w:p w:rsidR="00D87CDE" w:rsidRPr="00587220" w:rsidRDefault="00D87CDE" w:rsidP="00D87C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CDE" w:rsidRPr="00587220" w:rsidRDefault="00D87CDE" w:rsidP="00D87C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220">
        <w:rPr>
          <w:rFonts w:ascii="Times New Roman" w:hAnsi="Times New Roman" w:cs="Times New Roman"/>
          <w:b/>
          <w:sz w:val="28"/>
          <w:szCs w:val="28"/>
        </w:rPr>
        <w:t>Секция «Первые шаги в науку»</w:t>
      </w:r>
    </w:p>
    <w:p w:rsidR="00D87CDE" w:rsidRPr="00587220" w:rsidRDefault="00D87CDE" w:rsidP="00D87C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722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87220">
        <w:rPr>
          <w:rFonts w:ascii="Times New Roman" w:hAnsi="Times New Roman" w:cs="Times New Roman"/>
          <w:sz w:val="28"/>
          <w:szCs w:val="28"/>
        </w:rPr>
        <w:t xml:space="preserve"> место – Лунева Елена, учащаяся 2кл.</w:t>
      </w:r>
      <w:proofErr w:type="gramEnd"/>
      <w:r w:rsidRPr="00587220">
        <w:rPr>
          <w:rFonts w:ascii="Times New Roman" w:hAnsi="Times New Roman" w:cs="Times New Roman"/>
          <w:sz w:val="28"/>
          <w:szCs w:val="28"/>
        </w:rPr>
        <w:t xml:space="preserve"> МБОУ «СОШ № 4»</w:t>
      </w:r>
    </w:p>
    <w:p w:rsidR="00D87CDE" w:rsidRPr="00587220" w:rsidRDefault="00D87CDE" w:rsidP="00D87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22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87220">
        <w:rPr>
          <w:rFonts w:ascii="Times New Roman" w:hAnsi="Times New Roman" w:cs="Times New Roman"/>
          <w:sz w:val="28"/>
          <w:szCs w:val="28"/>
        </w:rPr>
        <w:t xml:space="preserve"> место – Коновалов Глеб, учащийся 3кл.</w:t>
      </w:r>
      <w:proofErr w:type="gramEnd"/>
      <w:r w:rsidRPr="00587220">
        <w:rPr>
          <w:rFonts w:ascii="Times New Roman" w:hAnsi="Times New Roman" w:cs="Times New Roman"/>
          <w:sz w:val="28"/>
          <w:szCs w:val="28"/>
        </w:rPr>
        <w:t xml:space="preserve"> МБОУ «СОШ № 1»</w:t>
      </w:r>
    </w:p>
    <w:p w:rsidR="00D87CDE" w:rsidRPr="00587220" w:rsidRDefault="00D87CDE" w:rsidP="00D87C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722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87220">
        <w:rPr>
          <w:rFonts w:ascii="Times New Roman" w:hAnsi="Times New Roman" w:cs="Times New Roman"/>
          <w:sz w:val="28"/>
          <w:szCs w:val="28"/>
        </w:rPr>
        <w:t xml:space="preserve"> место – Черепанов Данил, учащийся 2кл.</w:t>
      </w:r>
      <w:proofErr w:type="gramEnd"/>
      <w:r w:rsidRPr="00587220">
        <w:rPr>
          <w:rFonts w:ascii="Times New Roman" w:hAnsi="Times New Roman" w:cs="Times New Roman"/>
          <w:sz w:val="28"/>
          <w:szCs w:val="28"/>
        </w:rPr>
        <w:t xml:space="preserve"> МБОУ «СОШ № 4»</w:t>
      </w:r>
    </w:p>
    <w:p w:rsidR="00D87CDE" w:rsidRPr="00587220" w:rsidRDefault="00D87CDE" w:rsidP="00D87CDE">
      <w:pPr>
        <w:tabs>
          <w:tab w:val="left" w:pos="36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220">
        <w:rPr>
          <w:rFonts w:ascii="Times New Roman" w:hAnsi="Times New Roman" w:cs="Times New Roman"/>
          <w:b/>
          <w:sz w:val="28"/>
          <w:szCs w:val="28"/>
        </w:rPr>
        <w:t>Секция «Культура и искусство»</w:t>
      </w:r>
    </w:p>
    <w:p w:rsidR="00D87CDE" w:rsidRPr="00587220" w:rsidRDefault="00D87CDE" w:rsidP="00D87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22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87220">
        <w:rPr>
          <w:rFonts w:ascii="Times New Roman" w:hAnsi="Times New Roman" w:cs="Times New Roman"/>
          <w:sz w:val="28"/>
          <w:szCs w:val="28"/>
        </w:rPr>
        <w:t xml:space="preserve"> место – Сазонова Татьяна, учащаяся 8 </w:t>
      </w:r>
      <w:proofErr w:type="spellStart"/>
      <w:r w:rsidRPr="0058722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872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7220">
        <w:rPr>
          <w:rFonts w:ascii="Times New Roman" w:hAnsi="Times New Roman" w:cs="Times New Roman"/>
          <w:sz w:val="28"/>
          <w:szCs w:val="28"/>
        </w:rPr>
        <w:t xml:space="preserve"> МБОУ «СОШ №1»</w:t>
      </w:r>
    </w:p>
    <w:p w:rsidR="00D87CDE" w:rsidRPr="00587220" w:rsidRDefault="00D87CDE" w:rsidP="00D87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22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87220">
        <w:rPr>
          <w:rFonts w:ascii="Times New Roman" w:hAnsi="Times New Roman" w:cs="Times New Roman"/>
          <w:sz w:val="28"/>
          <w:szCs w:val="28"/>
        </w:rPr>
        <w:t xml:space="preserve"> место – Курбатова Юлия, учащаяся 11 </w:t>
      </w:r>
      <w:proofErr w:type="spellStart"/>
      <w:r w:rsidRPr="0058722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872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7220">
        <w:rPr>
          <w:rFonts w:ascii="Times New Roman" w:hAnsi="Times New Roman" w:cs="Times New Roman"/>
          <w:sz w:val="28"/>
          <w:szCs w:val="28"/>
        </w:rPr>
        <w:t xml:space="preserve"> МБОУ «СОШ №1»</w:t>
      </w:r>
    </w:p>
    <w:p w:rsidR="00D87CDE" w:rsidRPr="00587220" w:rsidRDefault="00D87CDE" w:rsidP="00D87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22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872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7220">
        <w:rPr>
          <w:rFonts w:ascii="Times New Roman" w:hAnsi="Times New Roman" w:cs="Times New Roman"/>
          <w:sz w:val="28"/>
          <w:szCs w:val="28"/>
        </w:rPr>
        <w:t>место  -</w:t>
      </w:r>
      <w:proofErr w:type="gramEnd"/>
      <w:r w:rsidRPr="00587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220">
        <w:rPr>
          <w:rFonts w:ascii="Times New Roman" w:hAnsi="Times New Roman" w:cs="Times New Roman"/>
          <w:sz w:val="28"/>
          <w:szCs w:val="28"/>
        </w:rPr>
        <w:t>Хаирова</w:t>
      </w:r>
      <w:proofErr w:type="spellEnd"/>
      <w:r w:rsidRPr="00587220">
        <w:rPr>
          <w:rFonts w:ascii="Times New Roman" w:hAnsi="Times New Roman" w:cs="Times New Roman"/>
          <w:sz w:val="28"/>
          <w:szCs w:val="28"/>
        </w:rPr>
        <w:t xml:space="preserve"> Луиза, учащаяся 9кл. МБОУ «СОШ №117»</w:t>
      </w:r>
    </w:p>
    <w:p w:rsidR="00D87CDE" w:rsidRPr="00587220" w:rsidRDefault="00D87CDE" w:rsidP="00D87C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220">
        <w:rPr>
          <w:rFonts w:ascii="Times New Roman" w:hAnsi="Times New Roman" w:cs="Times New Roman"/>
          <w:b/>
          <w:sz w:val="28"/>
          <w:szCs w:val="28"/>
        </w:rPr>
        <w:t>Секция «Культура и искусство»</w:t>
      </w:r>
    </w:p>
    <w:p w:rsidR="00D87CDE" w:rsidRPr="00587220" w:rsidRDefault="00D87CDE" w:rsidP="00D87C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220">
        <w:rPr>
          <w:rFonts w:ascii="Times New Roman" w:hAnsi="Times New Roman" w:cs="Times New Roman"/>
          <w:b/>
          <w:sz w:val="28"/>
          <w:szCs w:val="28"/>
        </w:rPr>
        <w:t>Номинация «Бизнес – план»</w:t>
      </w:r>
    </w:p>
    <w:p w:rsidR="00D87CDE" w:rsidRPr="00B35297" w:rsidRDefault="00D87CDE" w:rsidP="00D87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22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87220">
        <w:rPr>
          <w:rFonts w:ascii="Times New Roman" w:hAnsi="Times New Roman" w:cs="Times New Roman"/>
          <w:sz w:val="28"/>
          <w:szCs w:val="28"/>
        </w:rPr>
        <w:t xml:space="preserve"> место – Акимов Игорь, учащийся 10кл.</w:t>
      </w:r>
      <w:proofErr w:type="gramEnd"/>
      <w:r w:rsidRPr="00587220">
        <w:rPr>
          <w:rFonts w:ascii="Times New Roman" w:hAnsi="Times New Roman" w:cs="Times New Roman"/>
          <w:sz w:val="28"/>
          <w:szCs w:val="28"/>
        </w:rPr>
        <w:t xml:space="preserve"> МБОУ «СОШ № 2»</w:t>
      </w:r>
    </w:p>
    <w:p w:rsidR="00D87CDE" w:rsidRPr="00B35297" w:rsidRDefault="00D87CDE" w:rsidP="00D87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CDE" w:rsidRPr="00587220" w:rsidRDefault="00D87CDE" w:rsidP="00D87C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220">
        <w:rPr>
          <w:rFonts w:ascii="Times New Roman" w:hAnsi="Times New Roman" w:cs="Times New Roman"/>
          <w:b/>
          <w:sz w:val="28"/>
          <w:szCs w:val="28"/>
        </w:rPr>
        <w:t>Секция «Математика, информатика, физика»</w:t>
      </w:r>
    </w:p>
    <w:p w:rsidR="00D87CDE" w:rsidRPr="00587220" w:rsidRDefault="00D87CDE" w:rsidP="00D87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22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87220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Pr="00587220">
        <w:rPr>
          <w:rFonts w:ascii="Times New Roman" w:hAnsi="Times New Roman" w:cs="Times New Roman"/>
          <w:sz w:val="28"/>
          <w:szCs w:val="28"/>
        </w:rPr>
        <w:t>Манжосов</w:t>
      </w:r>
      <w:proofErr w:type="spellEnd"/>
      <w:r w:rsidRPr="00587220">
        <w:rPr>
          <w:rFonts w:ascii="Times New Roman" w:hAnsi="Times New Roman" w:cs="Times New Roman"/>
          <w:sz w:val="28"/>
          <w:szCs w:val="28"/>
        </w:rPr>
        <w:t xml:space="preserve"> Артур</w:t>
      </w:r>
      <w:proofErr w:type="gramStart"/>
      <w:r w:rsidRPr="00587220">
        <w:rPr>
          <w:rFonts w:ascii="Times New Roman" w:hAnsi="Times New Roman" w:cs="Times New Roman"/>
          <w:sz w:val="28"/>
          <w:szCs w:val="28"/>
        </w:rPr>
        <w:t>,  учащийся</w:t>
      </w:r>
      <w:proofErr w:type="gramEnd"/>
      <w:r w:rsidRPr="00587220">
        <w:rPr>
          <w:rFonts w:ascii="Times New Roman" w:hAnsi="Times New Roman" w:cs="Times New Roman"/>
          <w:sz w:val="28"/>
          <w:szCs w:val="28"/>
        </w:rPr>
        <w:t xml:space="preserve"> 11кл. МБОУ «СОШ №4»</w:t>
      </w:r>
    </w:p>
    <w:p w:rsidR="00D87CDE" w:rsidRPr="00587220" w:rsidRDefault="00D87CDE" w:rsidP="00D87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22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87220">
        <w:rPr>
          <w:rFonts w:ascii="Times New Roman" w:hAnsi="Times New Roman" w:cs="Times New Roman"/>
          <w:sz w:val="28"/>
          <w:szCs w:val="28"/>
        </w:rPr>
        <w:t xml:space="preserve"> место – Красильников Сергей, </w:t>
      </w:r>
      <w:proofErr w:type="gramStart"/>
      <w:r w:rsidRPr="00587220">
        <w:rPr>
          <w:rFonts w:ascii="Times New Roman" w:hAnsi="Times New Roman" w:cs="Times New Roman"/>
          <w:sz w:val="28"/>
          <w:szCs w:val="28"/>
        </w:rPr>
        <w:t>Яновский  Константин</w:t>
      </w:r>
      <w:proofErr w:type="gramEnd"/>
      <w:r w:rsidRPr="00587220">
        <w:rPr>
          <w:rFonts w:ascii="Times New Roman" w:hAnsi="Times New Roman" w:cs="Times New Roman"/>
          <w:sz w:val="28"/>
          <w:szCs w:val="28"/>
        </w:rPr>
        <w:t>, учащиеся 11кл.  МБОУ «СОШ № 1»</w:t>
      </w:r>
    </w:p>
    <w:p w:rsidR="00D87CDE" w:rsidRPr="00587220" w:rsidRDefault="00D87CDE" w:rsidP="00D87C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722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87220">
        <w:rPr>
          <w:rFonts w:ascii="Times New Roman" w:hAnsi="Times New Roman" w:cs="Times New Roman"/>
          <w:sz w:val="28"/>
          <w:szCs w:val="28"/>
        </w:rPr>
        <w:t xml:space="preserve"> место – Мальцев Кирилл, </w:t>
      </w:r>
      <w:proofErr w:type="spellStart"/>
      <w:r w:rsidRPr="00587220">
        <w:rPr>
          <w:rFonts w:ascii="Times New Roman" w:hAnsi="Times New Roman" w:cs="Times New Roman"/>
          <w:sz w:val="28"/>
          <w:szCs w:val="28"/>
        </w:rPr>
        <w:t>Салимова</w:t>
      </w:r>
      <w:proofErr w:type="spellEnd"/>
      <w:r w:rsidRPr="00587220">
        <w:rPr>
          <w:rFonts w:ascii="Times New Roman" w:hAnsi="Times New Roman" w:cs="Times New Roman"/>
          <w:sz w:val="28"/>
          <w:szCs w:val="28"/>
        </w:rPr>
        <w:t xml:space="preserve"> Диана, учащиеся 9 </w:t>
      </w:r>
      <w:proofErr w:type="spellStart"/>
      <w:proofErr w:type="gramStart"/>
      <w:r w:rsidRPr="0058722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87220">
        <w:rPr>
          <w:rFonts w:ascii="Times New Roman" w:hAnsi="Times New Roman" w:cs="Times New Roman"/>
          <w:sz w:val="28"/>
          <w:szCs w:val="28"/>
        </w:rPr>
        <w:t xml:space="preserve">  МАОУ</w:t>
      </w:r>
      <w:proofErr w:type="gramEnd"/>
      <w:r w:rsidRPr="00587220">
        <w:rPr>
          <w:rFonts w:ascii="Times New Roman" w:hAnsi="Times New Roman" w:cs="Times New Roman"/>
          <w:sz w:val="28"/>
          <w:szCs w:val="28"/>
        </w:rPr>
        <w:t xml:space="preserve"> «СОШ №3»</w:t>
      </w:r>
    </w:p>
    <w:p w:rsidR="00D87CDE" w:rsidRPr="00587220" w:rsidRDefault="00D87CDE" w:rsidP="00D87C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CDE" w:rsidRPr="00587220" w:rsidRDefault="00D87CDE" w:rsidP="00D87C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220">
        <w:rPr>
          <w:rFonts w:ascii="Times New Roman" w:hAnsi="Times New Roman" w:cs="Times New Roman"/>
          <w:b/>
          <w:sz w:val="28"/>
          <w:szCs w:val="28"/>
        </w:rPr>
        <w:t xml:space="preserve"> Секция «Краеведение»</w:t>
      </w:r>
    </w:p>
    <w:p w:rsidR="00D87CDE" w:rsidRPr="00587220" w:rsidRDefault="00D87CDE" w:rsidP="00D87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22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87220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Pr="00587220">
        <w:rPr>
          <w:rFonts w:ascii="Times New Roman" w:hAnsi="Times New Roman" w:cs="Times New Roman"/>
          <w:sz w:val="28"/>
          <w:szCs w:val="28"/>
        </w:rPr>
        <w:t>Пеннер</w:t>
      </w:r>
      <w:proofErr w:type="spellEnd"/>
      <w:r w:rsidRPr="00587220">
        <w:rPr>
          <w:rFonts w:ascii="Times New Roman" w:hAnsi="Times New Roman" w:cs="Times New Roman"/>
          <w:sz w:val="28"/>
          <w:szCs w:val="28"/>
        </w:rPr>
        <w:t xml:space="preserve"> Наталья, </w:t>
      </w:r>
      <w:proofErr w:type="gramStart"/>
      <w:r w:rsidRPr="00587220">
        <w:rPr>
          <w:rFonts w:ascii="Times New Roman" w:hAnsi="Times New Roman" w:cs="Times New Roman"/>
          <w:sz w:val="28"/>
          <w:szCs w:val="28"/>
        </w:rPr>
        <w:t>учащаяся  7кл</w:t>
      </w:r>
      <w:proofErr w:type="gramEnd"/>
      <w:r w:rsidRPr="00587220">
        <w:rPr>
          <w:rFonts w:ascii="Times New Roman" w:hAnsi="Times New Roman" w:cs="Times New Roman"/>
          <w:sz w:val="28"/>
          <w:szCs w:val="28"/>
        </w:rPr>
        <w:t>. МАОУ «СОШ № 3»</w:t>
      </w:r>
    </w:p>
    <w:p w:rsidR="00D87CDE" w:rsidRPr="00587220" w:rsidRDefault="00D87CDE" w:rsidP="00D87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22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87220">
        <w:rPr>
          <w:rFonts w:ascii="Times New Roman" w:hAnsi="Times New Roman" w:cs="Times New Roman"/>
          <w:sz w:val="28"/>
          <w:szCs w:val="28"/>
        </w:rPr>
        <w:t xml:space="preserve"> место – Мамедова Эльмира, </w:t>
      </w:r>
      <w:proofErr w:type="gramStart"/>
      <w:r w:rsidRPr="00587220">
        <w:rPr>
          <w:rFonts w:ascii="Times New Roman" w:hAnsi="Times New Roman" w:cs="Times New Roman"/>
          <w:sz w:val="28"/>
          <w:szCs w:val="28"/>
        </w:rPr>
        <w:t>учащаяся  10</w:t>
      </w:r>
      <w:proofErr w:type="gramEnd"/>
      <w:r w:rsidRPr="00587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22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87220">
        <w:rPr>
          <w:rFonts w:ascii="Times New Roman" w:hAnsi="Times New Roman" w:cs="Times New Roman"/>
          <w:sz w:val="28"/>
          <w:szCs w:val="28"/>
        </w:rPr>
        <w:t>. МАОУ «СОШ № 7»</w:t>
      </w:r>
    </w:p>
    <w:p w:rsidR="00D87CDE" w:rsidRPr="00587220" w:rsidRDefault="00D87CDE" w:rsidP="00D87C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220">
        <w:rPr>
          <w:rFonts w:ascii="Times New Roman" w:hAnsi="Times New Roman" w:cs="Times New Roman"/>
          <w:b/>
          <w:sz w:val="28"/>
          <w:szCs w:val="28"/>
        </w:rPr>
        <w:t>Секция «Естествознание»</w:t>
      </w:r>
    </w:p>
    <w:p w:rsidR="00D87CDE" w:rsidRPr="00587220" w:rsidRDefault="00D87CDE" w:rsidP="00D87C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22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87220">
        <w:rPr>
          <w:rFonts w:ascii="Times New Roman" w:hAnsi="Times New Roman" w:cs="Times New Roman"/>
          <w:sz w:val="28"/>
          <w:szCs w:val="28"/>
        </w:rPr>
        <w:t xml:space="preserve"> место - Бобровская Оксана, Бобровский Антон, учащиеся МБОУ «СОШ № 2»</w:t>
      </w:r>
    </w:p>
    <w:p w:rsidR="00D87CDE" w:rsidRPr="00587220" w:rsidRDefault="00D87CDE" w:rsidP="00D87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22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87220">
        <w:rPr>
          <w:rFonts w:ascii="Times New Roman" w:hAnsi="Times New Roman" w:cs="Times New Roman"/>
          <w:sz w:val="28"/>
          <w:szCs w:val="28"/>
        </w:rPr>
        <w:t xml:space="preserve"> место </w:t>
      </w:r>
      <w:proofErr w:type="gramStart"/>
      <w:r w:rsidRPr="00587220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587220">
        <w:rPr>
          <w:rFonts w:ascii="Times New Roman" w:hAnsi="Times New Roman" w:cs="Times New Roman"/>
          <w:sz w:val="28"/>
          <w:szCs w:val="28"/>
        </w:rPr>
        <w:t>Валиулина</w:t>
      </w:r>
      <w:proofErr w:type="spellEnd"/>
      <w:proofErr w:type="gramEnd"/>
      <w:r w:rsidRPr="00587220">
        <w:rPr>
          <w:rFonts w:ascii="Times New Roman" w:hAnsi="Times New Roman" w:cs="Times New Roman"/>
          <w:sz w:val="28"/>
          <w:szCs w:val="28"/>
        </w:rPr>
        <w:t xml:space="preserve"> Ольга, Полякова Светлана, учащиеся 9кл. МАОУ «СОШ № 3»</w:t>
      </w:r>
    </w:p>
    <w:p w:rsidR="00D87CDE" w:rsidRPr="00587220" w:rsidRDefault="00D87CDE" w:rsidP="00D87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22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87220">
        <w:rPr>
          <w:rFonts w:ascii="Times New Roman" w:hAnsi="Times New Roman" w:cs="Times New Roman"/>
          <w:sz w:val="28"/>
          <w:szCs w:val="28"/>
        </w:rPr>
        <w:t xml:space="preserve"> место </w:t>
      </w:r>
      <w:proofErr w:type="gramStart"/>
      <w:r w:rsidRPr="00587220">
        <w:rPr>
          <w:rFonts w:ascii="Times New Roman" w:hAnsi="Times New Roman" w:cs="Times New Roman"/>
          <w:sz w:val="28"/>
          <w:szCs w:val="28"/>
        </w:rPr>
        <w:t>-  группа</w:t>
      </w:r>
      <w:proofErr w:type="gramEnd"/>
      <w:r w:rsidRPr="00587220">
        <w:rPr>
          <w:rFonts w:ascii="Times New Roman" w:hAnsi="Times New Roman" w:cs="Times New Roman"/>
          <w:sz w:val="28"/>
          <w:szCs w:val="28"/>
        </w:rPr>
        <w:t xml:space="preserve"> учащихся 10 </w:t>
      </w:r>
      <w:proofErr w:type="spellStart"/>
      <w:r w:rsidRPr="0058722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87220">
        <w:rPr>
          <w:rFonts w:ascii="Times New Roman" w:hAnsi="Times New Roman" w:cs="Times New Roman"/>
          <w:sz w:val="28"/>
          <w:szCs w:val="28"/>
        </w:rPr>
        <w:t>.  МБОУ «СОШ №4»</w:t>
      </w:r>
    </w:p>
    <w:p w:rsidR="00D87CDE" w:rsidRPr="00587220" w:rsidRDefault="00D87CDE" w:rsidP="00D87CDE">
      <w:pPr>
        <w:tabs>
          <w:tab w:val="left" w:pos="356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587220">
        <w:rPr>
          <w:rFonts w:ascii="Times New Roman" w:hAnsi="Times New Roman" w:cs="Times New Roman"/>
          <w:b/>
          <w:sz w:val="28"/>
          <w:szCs w:val="28"/>
        </w:rPr>
        <w:t>Секция «Филология»</w:t>
      </w:r>
    </w:p>
    <w:p w:rsidR="00D87CDE" w:rsidRPr="00587220" w:rsidRDefault="00D87CDE" w:rsidP="00D87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22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87220">
        <w:rPr>
          <w:rFonts w:ascii="Times New Roman" w:hAnsi="Times New Roman" w:cs="Times New Roman"/>
          <w:sz w:val="28"/>
          <w:szCs w:val="28"/>
        </w:rPr>
        <w:t xml:space="preserve"> место </w:t>
      </w:r>
      <w:proofErr w:type="gramStart"/>
      <w:r w:rsidRPr="00587220">
        <w:rPr>
          <w:rFonts w:ascii="Times New Roman" w:hAnsi="Times New Roman" w:cs="Times New Roman"/>
          <w:sz w:val="28"/>
          <w:szCs w:val="28"/>
        </w:rPr>
        <w:t>-  Елистратов</w:t>
      </w:r>
      <w:proofErr w:type="gramEnd"/>
      <w:r w:rsidRPr="00587220">
        <w:rPr>
          <w:rFonts w:ascii="Times New Roman" w:hAnsi="Times New Roman" w:cs="Times New Roman"/>
          <w:sz w:val="28"/>
          <w:szCs w:val="28"/>
        </w:rPr>
        <w:t xml:space="preserve"> Павел, учащийся 9 </w:t>
      </w:r>
      <w:proofErr w:type="spellStart"/>
      <w:r w:rsidRPr="0058722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87220">
        <w:rPr>
          <w:rFonts w:ascii="Times New Roman" w:hAnsi="Times New Roman" w:cs="Times New Roman"/>
          <w:sz w:val="28"/>
          <w:szCs w:val="28"/>
        </w:rPr>
        <w:t xml:space="preserve">  МАОУ «СОШ №3» </w:t>
      </w:r>
    </w:p>
    <w:p w:rsidR="00D87CDE" w:rsidRPr="00587220" w:rsidRDefault="00D87CDE" w:rsidP="00D87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22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87220">
        <w:rPr>
          <w:rFonts w:ascii="Times New Roman" w:hAnsi="Times New Roman" w:cs="Times New Roman"/>
          <w:sz w:val="28"/>
          <w:szCs w:val="28"/>
        </w:rPr>
        <w:t xml:space="preserve"> место – Закирова Анастасия, учащаяся </w:t>
      </w:r>
      <w:proofErr w:type="gramStart"/>
      <w:r w:rsidRPr="00587220">
        <w:rPr>
          <w:rFonts w:ascii="Times New Roman" w:hAnsi="Times New Roman" w:cs="Times New Roman"/>
          <w:sz w:val="28"/>
          <w:szCs w:val="28"/>
        </w:rPr>
        <w:t>9кл  МАОУ</w:t>
      </w:r>
      <w:proofErr w:type="gramEnd"/>
      <w:r w:rsidRPr="00587220">
        <w:rPr>
          <w:rFonts w:ascii="Times New Roman" w:hAnsi="Times New Roman" w:cs="Times New Roman"/>
          <w:sz w:val="28"/>
          <w:szCs w:val="28"/>
        </w:rPr>
        <w:t xml:space="preserve"> «СОШ №3»</w:t>
      </w:r>
    </w:p>
    <w:p w:rsidR="00D87CDE" w:rsidRPr="00587220" w:rsidRDefault="00D87CDE" w:rsidP="00D87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22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87220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Pr="00587220">
        <w:rPr>
          <w:rFonts w:ascii="Times New Roman" w:hAnsi="Times New Roman" w:cs="Times New Roman"/>
          <w:sz w:val="28"/>
          <w:szCs w:val="28"/>
        </w:rPr>
        <w:t>Султангулова</w:t>
      </w:r>
      <w:proofErr w:type="spellEnd"/>
      <w:r w:rsidRPr="00587220">
        <w:rPr>
          <w:rFonts w:ascii="Times New Roman" w:hAnsi="Times New Roman" w:cs="Times New Roman"/>
          <w:sz w:val="28"/>
          <w:szCs w:val="28"/>
        </w:rPr>
        <w:t xml:space="preserve"> Юлия, учащаяся МБОУ «СОШ №4»</w:t>
      </w:r>
    </w:p>
    <w:p w:rsidR="00D87CDE" w:rsidRPr="00587220" w:rsidRDefault="00D87CDE" w:rsidP="00D87C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22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87220">
        <w:rPr>
          <w:rFonts w:ascii="Times New Roman" w:hAnsi="Times New Roman" w:cs="Times New Roman"/>
          <w:sz w:val="28"/>
          <w:szCs w:val="28"/>
        </w:rPr>
        <w:t xml:space="preserve"> место – Попова </w:t>
      </w:r>
      <w:proofErr w:type="gramStart"/>
      <w:r w:rsidRPr="00587220">
        <w:rPr>
          <w:rFonts w:ascii="Times New Roman" w:hAnsi="Times New Roman" w:cs="Times New Roman"/>
          <w:sz w:val="28"/>
          <w:szCs w:val="28"/>
        </w:rPr>
        <w:t>Ирина ,</w:t>
      </w:r>
      <w:proofErr w:type="gramEnd"/>
      <w:r w:rsidRPr="00587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220">
        <w:rPr>
          <w:rFonts w:ascii="Times New Roman" w:hAnsi="Times New Roman" w:cs="Times New Roman"/>
          <w:sz w:val="28"/>
          <w:szCs w:val="28"/>
        </w:rPr>
        <w:t>Будникова</w:t>
      </w:r>
      <w:proofErr w:type="spellEnd"/>
      <w:r w:rsidRPr="00587220">
        <w:rPr>
          <w:rFonts w:ascii="Times New Roman" w:hAnsi="Times New Roman" w:cs="Times New Roman"/>
          <w:sz w:val="28"/>
          <w:szCs w:val="28"/>
        </w:rPr>
        <w:t xml:space="preserve"> Кристина учащиеся МБОУ «СОШ №1»</w:t>
      </w:r>
    </w:p>
    <w:p w:rsidR="00B04A22" w:rsidRDefault="00B04A22" w:rsidP="00B04A22">
      <w:pPr>
        <w:tabs>
          <w:tab w:val="left" w:pos="708"/>
          <w:tab w:val="center" w:pos="496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8722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</w:p>
    <w:p w:rsidR="00B04A22" w:rsidRPr="00587220" w:rsidRDefault="00B04A22" w:rsidP="00B04A22">
      <w:pPr>
        <w:tabs>
          <w:tab w:val="left" w:pos="2500"/>
        </w:tabs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72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Приложение №</w:t>
      </w:r>
      <w:r w:rsidR="000435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</w:p>
    <w:p w:rsidR="00B04A22" w:rsidRPr="00587220" w:rsidRDefault="00B04A22" w:rsidP="00B04A22">
      <w:pPr>
        <w:tabs>
          <w:tab w:val="left" w:pos="709"/>
        </w:tabs>
        <w:suppressAutoHyphens/>
        <w:spacing w:line="240" w:lineRule="auto"/>
        <w:ind w:left="-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04A22" w:rsidRPr="00587220" w:rsidRDefault="00B04A22" w:rsidP="00B04A22">
      <w:pPr>
        <w:tabs>
          <w:tab w:val="left" w:pos="709"/>
        </w:tabs>
        <w:suppressAutoHyphens/>
        <w:spacing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872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Кадровое обеспечение </w:t>
      </w:r>
      <w:proofErr w:type="gramStart"/>
      <w:r w:rsidRPr="005872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школьных</w:t>
      </w:r>
      <w:proofErr w:type="gramEnd"/>
      <w:r w:rsidRPr="005872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НОУ в 2012/2013 </w:t>
      </w:r>
      <w:proofErr w:type="spellStart"/>
      <w:r w:rsidRPr="005872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</w:t>
      </w:r>
      <w:proofErr w:type="spellEnd"/>
      <w:r w:rsidRPr="005872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гг.</w:t>
      </w:r>
    </w:p>
    <w:p w:rsidR="00B04A22" w:rsidRPr="00587220" w:rsidRDefault="00B04A22" w:rsidP="00B04A22">
      <w:pPr>
        <w:tabs>
          <w:tab w:val="left" w:pos="709"/>
        </w:tabs>
        <w:suppressAutoHyphens/>
        <w:spacing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tblpX="15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630"/>
        <w:gridCol w:w="1780"/>
        <w:gridCol w:w="993"/>
        <w:gridCol w:w="2832"/>
        <w:gridCol w:w="2129"/>
        <w:gridCol w:w="857"/>
      </w:tblGrid>
      <w:tr w:rsidR="00B04A22" w:rsidRPr="00587220" w:rsidTr="007622C8">
        <w:tc>
          <w:tcPr>
            <w:tcW w:w="435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630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ОУ</w:t>
            </w:r>
          </w:p>
        </w:tc>
        <w:tc>
          <w:tcPr>
            <w:tcW w:w="1780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название НОУ</w:t>
            </w:r>
          </w:p>
        </w:tc>
        <w:tc>
          <w:tcPr>
            <w:tcW w:w="993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кол-во уч-ся</w:t>
            </w:r>
          </w:p>
        </w:tc>
        <w:tc>
          <w:tcPr>
            <w:tcW w:w="2832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ФИО руководителя НОУ</w:t>
            </w:r>
          </w:p>
        </w:tc>
        <w:tc>
          <w:tcPr>
            <w:tcW w:w="2129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должность</w:t>
            </w:r>
          </w:p>
        </w:tc>
        <w:tc>
          <w:tcPr>
            <w:tcW w:w="857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образ</w:t>
            </w:r>
          </w:p>
        </w:tc>
      </w:tr>
      <w:tr w:rsidR="00B04A22" w:rsidRPr="00587220" w:rsidTr="007622C8">
        <w:tc>
          <w:tcPr>
            <w:tcW w:w="435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30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№1</w:t>
            </w:r>
          </w:p>
        </w:tc>
        <w:tc>
          <w:tcPr>
            <w:tcW w:w="1780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«Эрудит»</w:t>
            </w:r>
          </w:p>
        </w:tc>
        <w:tc>
          <w:tcPr>
            <w:tcW w:w="993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28</w:t>
            </w: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(22)</w:t>
            </w:r>
          </w:p>
        </w:tc>
        <w:tc>
          <w:tcPr>
            <w:tcW w:w="2832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Р.Н. Гульченко</w:t>
            </w:r>
          </w:p>
        </w:tc>
        <w:tc>
          <w:tcPr>
            <w:tcW w:w="2129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математики</w:t>
            </w:r>
          </w:p>
        </w:tc>
        <w:tc>
          <w:tcPr>
            <w:tcW w:w="857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ВП</w:t>
            </w:r>
          </w:p>
        </w:tc>
      </w:tr>
      <w:tr w:rsidR="00B04A22" w:rsidRPr="00587220" w:rsidTr="007622C8">
        <w:tc>
          <w:tcPr>
            <w:tcW w:w="435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30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№2</w:t>
            </w:r>
          </w:p>
        </w:tc>
        <w:tc>
          <w:tcPr>
            <w:tcW w:w="1780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«Поиск»</w:t>
            </w:r>
          </w:p>
        </w:tc>
        <w:tc>
          <w:tcPr>
            <w:tcW w:w="993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5872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(40)</w:t>
            </w:r>
          </w:p>
        </w:tc>
        <w:tc>
          <w:tcPr>
            <w:tcW w:w="2832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Т.Ю. Бобровская</w:t>
            </w:r>
          </w:p>
        </w:tc>
        <w:tc>
          <w:tcPr>
            <w:tcW w:w="2129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биологии, химии</w:t>
            </w:r>
          </w:p>
        </w:tc>
        <w:tc>
          <w:tcPr>
            <w:tcW w:w="857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ВП</w:t>
            </w:r>
          </w:p>
        </w:tc>
      </w:tr>
      <w:tr w:rsidR="00B04A22" w:rsidRPr="00587220" w:rsidTr="007622C8">
        <w:tc>
          <w:tcPr>
            <w:tcW w:w="435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630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№3</w:t>
            </w:r>
          </w:p>
        </w:tc>
        <w:tc>
          <w:tcPr>
            <w:tcW w:w="1780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«Максимум»</w:t>
            </w:r>
          </w:p>
        </w:tc>
        <w:tc>
          <w:tcPr>
            <w:tcW w:w="993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40</w:t>
            </w: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(46)</w:t>
            </w:r>
          </w:p>
        </w:tc>
        <w:tc>
          <w:tcPr>
            <w:tcW w:w="2832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Н.В. </w:t>
            </w:r>
            <w:proofErr w:type="spellStart"/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Герцева</w:t>
            </w:r>
            <w:proofErr w:type="spellEnd"/>
          </w:p>
          <w:p w:rsidR="00B04A22" w:rsidRPr="00587220" w:rsidRDefault="00B04A22" w:rsidP="007622C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9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биологии</w:t>
            </w:r>
          </w:p>
        </w:tc>
        <w:tc>
          <w:tcPr>
            <w:tcW w:w="857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ВП</w:t>
            </w:r>
          </w:p>
        </w:tc>
      </w:tr>
      <w:tr w:rsidR="00B04A22" w:rsidRPr="00587220" w:rsidTr="007622C8">
        <w:tc>
          <w:tcPr>
            <w:tcW w:w="435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630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№4</w:t>
            </w:r>
          </w:p>
        </w:tc>
        <w:tc>
          <w:tcPr>
            <w:tcW w:w="1780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«Эрудит»</w:t>
            </w:r>
          </w:p>
        </w:tc>
        <w:tc>
          <w:tcPr>
            <w:tcW w:w="993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30 </w:t>
            </w: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(26)</w:t>
            </w:r>
          </w:p>
        </w:tc>
        <w:tc>
          <w:tcPr>
            <w:tcW w:w="2832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Е.А. Новикова</w:t>
            </w:r>
          </w:p>
        </w:tc>
        <w:tc>
          <w:tcPr>
            <w:tcW w:w="2129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857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ВП</w:t>
            </w:r>
          </w:p>
        </w:tc>
      </w:tr>
      <w:tr w:rsidR="00B04A22" w:rsidRPr="00587220" w:rsidTr="007622C8">
        <w:tc>
          <w:tcPr>
            <w:tcW w:w="435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630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№7</w:t>
            </w:r>
          </w:p>
        </w:tc>
        <w:tc>
          <w:tcPr>
            <w:tcW w:w="1780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«Интеллект» </w:t>
            </w:r>
          </w:p>
        </w:tc>
        <w:tc>
          <w:tcPr>
            <w:tcW w:w="993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73</w:t>
            </w: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(54)</w:t>
            </w:r>
          </w:p>
        </w:tc>
        <w:tc>
          <w:tcPr>
            <w:tcW w:w="2832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Л.Н. </w:t>
            </w:r>
            <w:proofErr w:type="spellStart"/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Герцева</w:t>
            </w:r>
            <w:proofErr w:type="spellEnd"/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B04A22" w:rsidRPr="00587220" w:rsidRDefault="00B04A22" w:rsidP="007622C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9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начальных классов</w:t>
            </w:r>
          </w:p>
        </w:tc>
        <w:tc>
          <w:tcPr>
            <w:tcW w:w="857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ВП</w:t>
            </w:r>
          </w:p>
        </w:tc>
      </w:tr>
      <w:tr w:rsidR="00B04A22" w:rsidRPr="00587220" w:rsidTr="007622C8">
        <w:tc>
          <w:tcPr>
            <w:tcW w:w="435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630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№117</w:t>
            </w:r>
          </w:p>
        </w:tc>
        <w:tc>
          <w:tcPr>
            <w:tcW w:w="1780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«Мобильные»</w:t>
            </w:r>
          </w:p>
        </w:tc>
        <w:tc>
          <w:tcPr>
            <w:tcW w:w="993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45 </w:t>
            </w: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(30)</w:t>
            </w:r>
          </w:p>
        </w:tc>
        <w:tc>
          <w:tcPr>
            <w:tcW w:w="2832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А. Н. </w:t>
            </w:r>
            <w:proofErr w:type="spellStart"/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Мустозяпова</w:t>
            </w:r>
            <w:proofErr w:type="spellEnd"/>
          </w:p>
          <w:p w:rsidR="00B04A22" w:rsidRPr="00587220" w:rsidRDefault="00B04A22" w:rsidP="007622C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9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математики</w:t>
            </w:r>
          </w:p>
        </w:tc>
        <w:tc>
          <w:tcPr>
            <w:tcW w:w="857" w:type="dxa"/>
          </w:tcPr>
          <w:p w:rsidR="00B04A22" w:rsidRPr="00587220" w:rsidRDefault="00B04A22" w:rsidP="007622C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2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ВП</w:t>
            </w:r>
          </w:p>
        </w:tc>
      </w:tr>
    </w:tbl>
    <w:p w:rsidR="00B04A22" w:rsidRDefault="00B04A22" w:rsidP="00B04A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8722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bookmarkStart w:id="0" w:name="_GoBack"/>
      <w:bookmarkEnd w:id="0"/>
    </w:p>
    <w:sectPr w:rsidR="00B04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602" w:rsidRDefault="00C10602" w:rsidP="00B04A22">
      <w:pPr>
        <w:spacing w:after="0" w:line="240" w:lineRule="auto"/>
      </w:pPr>
      <w:r>
        <w:separator/>
      </w:r>
    </w:p>
  </w:endnote>
  <w:endnote w:type="continuationSeparator" w:id="0">
    <w:p w:rsidR="00C10602" w:rsidRDefault="00C10602" w:rsidP="00B04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602" w:rsidRDefault="00C10602" w:rsidP="00B04A22">
      <w:pPr>
        <w:spacing w:after="0" w:line="240" w:lineRule="auto"/>
      </w:pPr>
      <w:r>
        <w:separator/>
      </w:r>
    </w:p>
  </w:footnote>
  <w:footnote w:type="continuationSeparator" w:id="0">
    <w:p w:rsidR="00C10602" w:rsidRDefault="00C10602" w:rsidP="00B04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526E2"/>
    <w:multiLevelType w:val="multilevel"/>
    <w:tmpl w:val="ED7A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8D59BB"/>
    <w:multiLevelType w:val="hybridMultilevel"/>
    <w:tmpl w:val="41FCB008"/>
    <w:lvl w:ilvl="0" w:tplc="807A5F84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B24A9"/>
    <w:multiLevelType w:val="multilevel"/>
    <w:tmpl w:val="40A8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1EA"/>
    <w:rsid w:val="0004351D"/>
    <w:rsid w:val="003A1E68"/>
    <w:rsid w:val="005F54AF"/>
    <w:rsid w:val="009431EA"/>
    <w:rsid w:val="00B04A22"/>
    <w:rsid w:val="00C10602"/>
    <w:rsid w:val="00D8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4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4A22"/>
  </w:style>
  <w:style w:type="paragraph" w:styleId="a6">
    <w:name w:val="footer"/>
    <w:basedOn w:val="a"/>
    <w:link w:val="a7"/>
    <w:uiPriority w:val="99"/>
    <w:unhideWhenUsed/>
    <w:rsid w:val="00B04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4A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4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4A22"/>
  </w:style>
  <w:style w:type="paragraph" w:styleId="a6">
    <w:name w:val="footer"/>
    <w:basedOn w:val="a"/>
    <w:link w:val="a7"/>
    <w:uiPriority w:val="99"/>
    <w:unhideWhenUsed/>
    <w:rsid w:val="00B04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4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960</Words>
  <Characters>5475</Characters>
  <Application>Microsoft Office Word</Application>
  <DocSecurity>0</DocSecurity>
  <Lines>45</Lines>
  <Paragraphs>12</Paragraphs>
  <ScaleCrop>false</ScaleCrop>
  <Company/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2013-06-10T12:56:00Z</dcterms:created>
  <dcterms:modified xsi:type="dcterms:W3CDTF">2013-06-10T14:01:00Z</dcterms:modified>
</cp:coreProperties>
</file>